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01B7" w14:textId="77777777" w:rsidR="008478A9" w:rsidRPr="002D2A5E" w:rsidRDefault="0082316A" w:rsidP="001816AA">
      <w:pPr>
        <w:ind w:left="1"/>
        <w:jc w:val="center"/>
        <w:rPr>
          <w:rFonts w:hAnsi="Times New Roman"/>
          <w:sz w:val="32"/>
        </w:rPr>
      </w:pPr>
      <w:r>
        <w:rPr>
          <w:sz w:val="16"/>
        </w:rPr>
        <w:pict w14:anchorId="3D7AF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BRCロゴ" style="position:absolute;left:0;text-align:left;margin-left:2.6pt;margin-top:3.9pt;width:35pt;height:69.3pt;z-index:1;mso-wrap-edited:f;mso-width-percent:0;mso-height-percent:0;mso-width-percent:0;mso-height-percent:0">
            <v:imagedata r:id="rId7" o:title="BRCロゴ"/>
          </v:shape>
        </w:pict>
      </w:r>
      <w:r w:rsidR="008478A9" w:rsidRPr="002D2A5E">
        <w:rPr>
          <w:rFonts w:hAnsi="Times New Roman" w:hint="eastAsia"/>
          <w:b/>
          <w:sz w:val="32"/>
        </w:rPr>
        <w:t>提供依頼書</w:t>
      </w:r>
    </w:p>
    <w:p w14:paraId="3DB5B54E" w14:textId="77777777" w:rsidR="008478A9" w:rsidRDefault="008478A9">
      <w:pPr>
        <w:jc w:val="right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申込日　　　　年　　月　　日</w:t>
      </w:r>
    </w:p>
    <w:p w14:paraId="7EF9336B" w14:textId="7BCFA4E7" w:rsidR="008478A9" w:rsidRDefault="008478A9">
      <w:pPr>
        <w:ind w:leftChars="410" w:left="82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理化学研究所</w:t>
      </w:r>
      <w:r w:rsidR="000F6383">
        <w:rPr>
          <w:rFonts w:hAnsi="Times New Roman" w:hint="eastAsia"/>
          <w:sz w:val="22"/>
        </w:rPr>
        <w:t>バイオリソース研究センター</w:t>
      </w:r>
    </w:p>
    <w:p w14:paraId="39369804" w14:textId="77777777" w:rsidR="008478A9" w:rsidRDefault="008478A9">
      <w:pPr>
        <w:ind w:leftChars="410" w:left="82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実験動物開発室　御中</w:t>
      </w:r>
    </w:p>
    <w:p w14:paraId="7E72ACF0" w14:textId="77777777" w:rsidR="008478A9" w:rsidRDefault="008478A9">
      <w:pPr>
        <w:rPr>
          <w:rFonts w:hAnsi="Times New Roman"/>
          <w:sz w:val="16"/>
        </w:rPr>
      </w:pPr>
    </w:p>
    <w:p w14:paraId="10616B13" w14:textId="6C85CEA4" w:rsidR="008478A9" w:rsidRDefault="008478A9">
      <w:pPr>
        <w:pStyle w:val="a7"/>
      </w:pPr>
      <w:r>
        <w:rPr>
          <w:rFonts w:hint="eastAsia"/>
        </w:rPr>
        <w:t>理化学研究所</w:t>
      </w:r>
      <w:r w:rsidR="000F6383">
        <w:rPr>
          <w:rFonts w:hint="eastAsia"/>
        </w:rPr>
        <w:t>バイオリソース研究センター</w:t>
      </w:r>
      <w:r>
        <w:rPr>
          <w:rFonts w:hint="eastAsia"/>
        </w:rPr>
        <w:t>生物遺伝資源提供同意書の記載事項および所定の事項を遵守の上、保存系統の提供を下記の通り申請します。</w:t>
      </w:r>
    </w:p>
    <w:p w14:paraId="0455835C" w14:textId="77777777" w:rsidR="008478A9" w:rsidRDefault="008478A9">
      <w:pPr>
        <w:pStyle w:val="a5"/>
        <w:tabs>
          <w:tab w:val="clear" w:pos="4252"/>
          <w:tab w:val="clear" w:pos="8504"/>
        </w:tabs>
        <w:snapToGrid/>
        <w:rPr>
          <w:rFonts w:hAnsi="Times New Roman"/>
          <w:sz w:val="16"/>
        </w:rPr>
      </w:pPr>
    </w:p>
    <w:p w14:paraId="5F9D1086" w14:textId="77777777" w:rsidR="008478A9" w:rsidRDefault="008478A9">
      <w:pPr>
        <w:rPr>
          <w:rFonts w:hAnsi="Times New Roman"/>
          <w:b/>
          <w:sz w:val="22"/>
        </w:rPr>
      </w:pPr>
      <w:r>
        <w:rPr>
          <w:rFonts w:hAnsi="Times New Roman" w:hint="eastAsia"/>
          <w:b/>
          <w:sz w:val="22"/>
        </w:rPr>
        <w:t>依頼者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141"/>
        <w:gridCol w:w="1134"/>
        <w:gridCol w:w="993"/>
        <w:gridCol w:w="1275"/>
      </w:tblGrid>
      <w:tr w:rsidR="008478A9" w14:paraId="6EBE8624" w14:textId="77777777">
        <w:trPr>
          <w:trHeight w:val="397"/>
        </w:trPr>
        <w:tc>
          <w:tcPr>
            <w:tcW w:w="198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78FD60C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依頼者氏名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4135D61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5F235F9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職名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80D3BDE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</w:p>
        </w:tc>
      </w:tr>
      <w:tr w:rsidR="008478A9" w14:paraId="153FF32C" w14:textId="77777777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2D12C2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bookmarkStart w:id="0" w:name="OLE_LINK1"/>
            <w:r>
              <w:rPr>
                <w:rFonts w:hAnsi="Times New Roman"/>
                <w:sz w:val="22"/>
              </w:rPr>
              <w:t>(</w:t>
            </w:r>
            <w:r>
              <w:rPr>
                <w:rFonts w:hAnsi="Times New Roman" w:hint="eastAsia"/>
                <w:sz w:val="22"/>
              </w:rPr>
              <w:t>英名)</w:t>
            </w: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23563BC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</w:tr>
      <w:bookmarkEnd w:id="0"/>
      <w:tr w:rsidR="008478A9" w14:paraId="4F63DA51" w14:textId="77777777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60AA96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所属機関名</w:t>
            </w: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7D20E6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8478A9" w14:paraId="32265C1F" w14:textId="77777777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B2932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部署講座名</w:t>
            </w: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283FD9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8478A9" w14:paraId="71397B89" w14:textId="77777777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A8E782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住所</w:t>
            </w: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C61C53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〒</w:t>
            </w:r>
          </w:p>
        </w:tc>
      </w:tr>
      <w:tr w:rsidR="008478A9" w14:paraId="27F5165F" w14:textId="77777777">
        <w:trPr>
          <w:trHeight w:val="397"/>
        </w:trPr>
        <w:tc>
          <w:tcPr>
            <w:tcW w:w="1985" w:type="dxa"/>
            <w:vMerge w:val="restar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51960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連絡先</w:t>
            </w: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6EB5337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E-mail</w:t>
            </w:r>
            <w:r>
              <w:rPr>
                <w:rFonts w:hAnsi="Times New Roman" w:hint="eastAsia"/>
                <w:sz w:val="22"/>
              </w:rPr>
              <w:t xml:space="preserve">：　　　　　　　　　　　　　　　　　　　　　　　　　</w:t>
            </w:r>
          </w:p>
          <w:p w14:paraId="0CE42892" w14:textId="77777777" w:rsidR="004F0370" w:rsidRPr="004F0370" w:rsidRDefault="004F0370" w:rsidP="00A070B3">
            <w:pPr>
              <w:rPr>
                <w:rFonts w:hAnsi="Times New Roman"/>
                <w:b/>
                <w:sz w:val="16"/>
              </w:rPr>
            </w:pPr>
            <w:r>
              <w:rPr>
                <w:rFonts w:ascii="Georgia" w:hAnsi="Georgia" w:cs="Georg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Helvetica" w:hAnsi="Helvetica" w:cs="Helvetica"/>
                <w:color w:val="000000"/>
                <w:kern w:val="0"/>
                <w:sz w:val="16"/>
                <w:szCs w:val="16"/>
              </w:rPr>
              <w:t>メールニュース不要の方はレ点をつけて下さい。</w:t>
            </w:r>
          </w:p>
        </w:tc>
      </w:tr>
      <w:tr w:rsidR="008478A9" w14:paraId="3E98398E" w14:textId="77777777">
        <w:trPr>
          <w:trHeight w:val="397"/>
        </w:trPr>
        <w:tc>
          <w:tcPr>
            <w:tcW w:w="1985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03C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3797B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Tel</w:t>
            </w:r>
            <w:r>
              <w:rPr>
                <w:rFonts w:hAnsi="Times New Roman" w:hint="eastAsia"/>
                <w:sz w:val="22"/>
              </w:rPr>
              <w:t xml:space="preserve">：　　　　　　　　　　　　　</w:t>
            </w:r>
            <w:r>
              <w:rPr>
                <w:rFonts w:hAnsi="Times New Roman"/>
                <w:sz w:val="22"/>
              </w:rPr>
              <w:t>Fax</w:t>
            </w:r>
            <w:r>
              <w:rPr>
                <w:rFonts w:hAnsi="Times New Roman" w:hint="eastAsia"/>
                <w:sz w:val="22"/>
              </w:rPr>
              <w:t xml:space="preserve">：　　　　　　　　　　　　　　</w:t>
            </w:r>
          </w:p>
        </w:tc>
      </w:tr>
      <w:tr w:rsidR="008478A9" w14:paraId="7004FEDD" w14:textId="77777777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E4C497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研究責任者氏名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56C40D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ABEF7B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職名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0F0379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</w:tr>
      <w:tr w:rsidR="008478A9" w14:paraId="5C427FF4" w14:textId="77777777">
        <w:trPr>
          <w:trHeight w:val="397"/>
        </w:trPr>
        <w:tc>
          <w:tcPr>
            <w:tcW w:w="198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AB26730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(</w:t>
            </w:r>
            <w:r>
              <w:rPr>
                <w:rFonts w:hAnsi="Times New Roman" w:hint="eastAsia"/>
                <w:sz w:val="22"/>
              </w:rPr>
              <w:t>英名)</w:t>
            </w: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92D5C7F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</w:tr>
      <w:tr w:rsidR="008478A9" w14:paraId="0EFF92E7" w14:textId="77777777">
        <w:trPr>
          <w:trHeight w:val="453"/>
        </w:trPr>
        <w:tc>
          <w:tcPr>
            <w:tcW w:w="1985" w:type="dxa"/>
            <w:vAlign w:val="center"/>
          </w:tcPr>
          <w:p w14:paraId="7E338B61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所属機関の区分</w:t>
            </w:r>
            <w:r>
              <w:rPr>
                <w:rFonts w:hAnsi="Times New Roman" w:hint="eastAsia"/>
                <w:kern w:val="0"/>
                <w:sz w:val="22"/>
                <w:vertAlign w:val="superscript"/>
              </w:rPr>
              <w:t>＊1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1A76FCFB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□学術研究機関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61D3DCA8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□学術研究機関以外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51112" w14:textId="77777777" w:rsidR="008478A9" w:rsidRDefault="008478A9" w:rsidP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寄託クレジット使用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2C9290" w14:textId="77777777" w:rsidR="008478A9" w:rsidRDefault="008478A9" w:rsidP="008478A9">
            <w:pPr>
              <w:jc w:val="right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件</w:t>
            </w:r>
          </w:p>
        </w:tc>
      </w:tr>
    </w:tbl>
    <w:p w14:paraId="7DB373AB" w14:textId="77777777" w:rsidR="004F0370" w:rsidRPr="001816AA" w:rsidRDefault="004F0370">
      <w:pPr>
        <w:rPr>
          <w:rFonts w:hAnsi="Times New Roman"/>
          <w:b/>
          <w:sz w:val="16"/>
          <w:szCs w:val="16"/>
        </w:rPr>
      </w:pPr>
    </w:p>
    <w:p w14:paraId="68695976" w14:textId="77777777" w:rsidR="008478A9" w:rsidRPr="002D2A5E" w:rsidRDefault="008478A9">
      <w:pPr>
        <w:rPr>
          <w:rFonts w:hAnsi="Times New Roman"/>
        </w:rPr>
      </w:pPr>
      <w:r>
        <w:rPr>
          <w:rFonts w:hAnsi="Times New Roman" w:hint="eastAsia"/>
          <w:b/>
          <w:sz w:val="22"/>
        </w:rPr>
        <w:t>依頼系統</w:t>
      </w:r>
      <w:r w:rsidRPr="002D2A5E">
        <w:rPr>
          <w:rFonts w:hAnsi="Times New Roman" w:hint="eastAsia"/>
        </w:rPr>
        <w:t>（</w:t>
      </w:r>
      <w:r w:rsidRPr="002D2A5E">
        <w:rPr>
          <w:rFonts w:hAnsi="Times New Roman"/>
        </w:rPr>
        <w:t>HP</w:t>
      </w:r>
      <w:r w:rsidRPr="002D2A5E">
        <w:rPr>
          <w:rFonts w:hAnsi="Times New Roman" w:hint="eastAsia"/>
        </w:rPr>
        <w:t>の“</w:t>
      </w:r>
      <w:hyperlink r:id="rId8" w:anchor="1" w:history="1">
        <w:r w:rsidRPr="007A4C37">
          <w:rPr>
            <w:rStyle w:val="a3"/>
            <w:rFonts w:hAnsi="Times New Roman" w:hint="eastAsia"/>
          </w:rPr>
          <w:t>提供について</w:t>
        </w:r>
      </w:hyperlink>
      <w:r w:rsidRPr="002D2A5E">
        <w:rPr>
          <w:rFonts w:hAnsi="Times New Roman" w:hint="eastAsia"/>
        </w:rPr>
        <w:t>”をご参照ください）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1"/>
        <w:gridCol w:w="1217"/>
        <w:gridCol w:w="1360"/>
        <w:gridCol w:w="850"/>
        <w:gridCol w:w="851"/>
        <w:gridCol w:w="1438"/>
      </w:tblGrid>
      <w:tr w:rsidR="008478A9" w14:paraId="72FE3896" w14:textId="77777777">
        <w:trPr>
          <w:trHeight w:val="397"/>
          <w:jc w:val="center"/>
        </w:trPr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14:paraId="2C99E4E7" w14:textId="77777777" w:rsidR="008478A9" w:rsidRDefault="008478A9">
            <w:pPr>
              <w:jc w:val="center"/>
              <w:rPr>
                <w:rFonts w:hAnsi="Times New Roman"/>
                <w:b/>
                <w:sz w:val="22"/>
              </w:rPr>
            </w:pPr>
            <w:r>
              <w:rPr>
                <w:rFonts w:hAnsi="Times New Roman"/>
                <w:sz w:val="22"/>
              </w:rPr>
              <w:t xml:space="preserve">BRC </w:t>
            </w:r>
            <w:r>
              <w:rPr>
                <w:rFonts w:hAnsi="Times New Roman" w:hint="eastAsia"/>
                <w:sz w:val="22"/>
              </w:rPr>
              <w:t>No.／系統名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26EF2E03" w14:textId="77777777" w:rsidR="008478A9" w:rsidRDefault="008478A9">
            <w:pPr>
              <w:jc w:val="center"/>
              <w:rPr>
                <w:rFonts w:hAnsi="Times New Roman"/>
                <w:b/>
                <w:sz w:val="22"/>
              </w:rPr>
            </w:pPr>
            <w:r>
              <w:rPr>
                <w:rFonts w:hAnsi="Times New Roman" w:hint="eastAsia"/>
                <w:sz w:val="22"/>
              </w:rPr>
              <w:t>提供形態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C4F67E" w14:textId="77777777" w:rsidR="008478A9" w:rsidRDefault="008478A9">
            <w:pPr>
              <w:jc w:val="center"/>
              <w:rPr>
                <w:rFonts w:hAnsi="Times New Roman"/>
                <w:b/>
                <w:sz w:val="22"/>
              </w:rPr>
            </w:pPr>
            <w:r>
              <w:rPr>
                <w:rFonts w:hAnsi="Times New Roman" w:hint="eastAsia"/>
                <w:sz w:val="22"/>
              </w:rPr>
              <w:t>性別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310B99" w14:textId="77777777" w:rsidR="008478A9" w:rsidRDefault="008478A9">
            <w:pPr>
              <w:jc w:val="center"/>
              <w:rPr>
                <w:rFonts w:hAnsi="Times New Roman"/>
                <w:b/>
                <w:sz w:val="22"/>
              </w:rPr>
            </w:pPr>
            <w:r>
              <w:rPr>
                <w:rFonts w:hAnsi="Times New Roman" w:hint="eastAsia"/>
                <w:sz w:val="22"/>
              </w:rPr>
              <w:t>数量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796E5E3" w14:textId="77777777" w:rsidR="008478A9" w:rsidRDefault="008478A9">
            <w:pPr>
              <w:jc w:val="center"/>
              <w:rPr>
                <w:rFonts w:hAnsi="Times New Roman"/>
                <w:b/>
                <w:sz w:val="22"/>
              </w:rPr>
            </w:pPr>
            <w:r>
              <w:rPr>
                <w:rFonts w:hAnsi="Times New Roman" w:hint="eastAsia"/>
                <w:sz w:val="22"/>
              </w:rPr>
              <w:t>備考</w:t>
            </w:r>
          </w:p>
        </w:tc>
      </w:tr>
      <w:tr w:rsidR="008478A9" w14:paraId="4C3BACEE" w14:textId="77777777">
        <w:trPr>
          <w:trHeight w:val="204"/>
          <w:jc w:val="center"/>
        </w:trPr>
        <w:tc>
          <w:tcPr>
            <w:tcW w:w="3961" w:type="dxa"/>
            <w:vMerge w:val="restart"/>
            <w:vAlign w:val="center"/>
          </w:tcPr>
          <w:p w14:paraId="1DCDCDE7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BRC No.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14:paraId="7B60D0AF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□生体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32CB80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B5C624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F7F2858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7AABDA2B" w14:textId="77777777">
        <w:trPr>
          <w:trHeight w:val="32"/>
          <w:jc w:val="center"/>
        </w:trPr>
        <w:tc>
          <w:tcPr>
            <w:tcW w:w="3961" w:type="dxa"/>
            <w:vMerge/>
            <w:tcBorders>
              <w:bottom w:val="dotted" w:sz="4" w:space="0" w:color="auto"/>
            </w:tcBorders>
            <w:vAlign w:val="center"/>
          </w:tcPr>
          <w:p w14:paraId="28661522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</w:p>
        </w:tc>
        <w:tc>
          <w:tcPr>
            <w:tcW w:w="257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6F4577B0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14:paraId="570D9FEF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♀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14:paraId="40BD7D8C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</w:tcBorders>
            <w:vAlign w:val="center"/>
          </w:tcPr>
          <w:p w14:paraId="40864903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458D2578" w14:textId="77777777">
        <w:trPr>
          <w:trHeight w:val="74"/>
          <w:jc w:val="center"/>
        </w:trPr>
        <w:tc>
          <w:tcPr>
            <w:tcW w:w="3961" w:type="dxa"/>
            <w:vMerge w:val="restart"/>
            <w:tcBorders>
              <w:top w:val="dotted" w:sz="4" w:space="0" w:color="auto"/>
            </w:tcBorders>
          </w:tcPr>
          <w:p w14:paraId="2DDD9AE9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系統名：</w:t>
            </w:r>
          </w:p>
        </w:tc>
        <w:tc>
          <w:tcPr>
            <w:tcW w:w="12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98C96B7" w14:textId="77777777" w:rsidR="008478A9" w:rsidRDefault="008478A9" w:rsidP="008478A9">
            <w:pPr>
              <w:pStyle w:val="a5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□凍結胚</w:t>
            </w:r>
          </w:p>
        </w:tc>
        <w:tc>
          <w:tcPr>
            <w:tcW w:w="136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BB8E" w14:textId="77777777" w:rsidR="008478A9" w:rsidRDefault="008478A9" w:rsidP="008478A9">
            <w:pPr>
              <w:pStyle w:val="a5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□凍結精子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5EDFE98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D60C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97A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107A62CB" w14:textId="77777777">
        <w:trPr>
          <w:trHeight w:val="397"/>
          <w:jc w:val="center"/>
        </w:trPr>
        <w:tc>
          <w:tcPr>
            <w:tcW w:w="3961" w:type="dxa"/>
            <w:vMerge/>
            <w:vAlign w:val="center"/>
          </w:tcPr>
          <w:p w14:paraId="52E358DD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5022E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□凍結胚／□凍結精子から個体を作製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4C18E21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665B9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94CF7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22C8386C" w14:textId="77777777">
        <w:trPr>
          <w:trHeight w:val="226"/>
          <w:jc w:val="center"/>
        </w:trPr>
        <w:tc>
          <w:tcPr>
            <w:tcW w:w="3961" w:type="dxa"/>
            <w:vMerge/>
            <w:vAlign w:val="center"/>
          </w:tcPr>
          <w:p w14:paraId="422CCF07" w14:textId="77777777" w:rsidR="008478A9" w:rsidRDefault="008478A9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F0BBF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</w:t>
            </w:r>
            <w:r w:rsidRPr="002D2A5E">
              <w:rPr>
                <w:rFonts w:hAnsi="ＭＳ 明朝" w:hint="eastAsia"/>
                <w:color w:val="000000"/>
                <w:sz w:val="22"/>
                <w:szCs w:val="24"/>
              </w:rPr>
              <w:t>ES細胞</w:t>
            </w:r>
            <w:r w:rsidRPr="002D2A5E">
              <w:rPr>
                <w:rFonts w:hAnsi="ＭＳ 明朝" w:hint="eastAsia"/>
                <w:color w:val="000000"/>
                <w:sz w:val="22"/>
                <w:szCs w:val="24"/>
                <w:lang w:bidi="x-none"/>
              </w:rPr>
              <w:t>からキメラ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78426DCF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77B8CB8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49D245AF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</w:tbl>
    <w:p w14:paraId="762945A6" w14:textId="77777777" w:rsidR="008478A9" w:rsidRPr="001816AA" w:rsidRDefault="008478A9" w:rsidP="008478A9">
      <w:pPr>
        <w:rPr>
          <w:vanish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1"/>
        <w:gridCol w:w="1217"/>
        <w:gridCol w:w="1361"/>
        <w:gridCol w:w="850"/>
        <w:gridCol w:w="851"/>
        <w:gridCol w:w="1438"/>
      </w:tblGrid>
      <w:tr w:rsidR="008478A9" w14:paraId="6FF13A91" w14:textId="77777777">
        <w:trPr>
          <w:trHeight w:val="204"/>
        </w:trPr>
        <w:tc>
          <w:tcPr>
            <w:tcW w:w="3961" w:type="dxa"/>
            <w:vMerge w:val="restart"/>
            <w:vAlign w:val="center"/>
          </w:tcPr>
          <w:p w14:paraId="2861D6E9" w14:textId="77777777" w:rsidR="008478A9" w:rsidRDefault="008478A9" w:rsidP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BRC No.</w:t>
            </w:r>
          </w:p>
        </w:tc>
        <w:tc>
          <w:tcPr>
            <w:tcW w:w="2578" w:type="dxa"/>
            <w:gridSpan w:val="2"/>
            <w:vMerge w:val="restart"/>
            <w:vAlign w:val="center"/>
          </w:tcPr>
          <w:p w14:paraId="4C7E67CF" w14:textId="77777777" w:rsidR="008478A9" w:rsidRDefault="008478A9" w:rsidP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□生体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614EC3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174B28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0AB1FD6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3BA1D7C9" w14:textId="77777777">
        <w:trPr>
          <w:trHeight w:val="32"/>
        </w:trPr>
        <w:tc>
          <w:tcPr>
            <w:tcW w:w="3961" w:type="dxa"/>
            <w:vMerge/>
            <w:tcBorders>
              <w:bottom w:val="dotted" w:sz="4" w:space="0" w:color="auto"/>
            </w:tcBorders>
            <w:vAlign w:val="center"/>
          </w:tcPr>
          <w:p w14:paraId="1460C730" w14:textId="77777777" w:rsidR="008478A9" w:rsidRDefault="008478A9" w:rsidP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</w:p>
        </w:tc>
        <w:tc>
          <w:tcPr>
            <w:tcW w:w="257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5FC62F50" w14:textId="77777777" w:rsidR="008478A9" w:rsidRDefault="008478A9" w:rsidP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14:paraId="5111F6B7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♀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14:paraId="39329E7A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</w:tcBorders>
            <w:vAlign w:val="center"/>
          </w:tcPr>
          <w:p w14:paraId="65F6798C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3DBD5D86" w14:textId="77777777">
        <w:trPr>
          <w:trHeight w:val="74"/>
        </w:trPr>
        <w:tc>
          <w:tcPr>
            <w:tcW w:w="3961" w:type="dxa"/>
            <w:vMerge w:val="restart"/>
            <w:tcBorders>
              <w:top w:val="dotted" w:sz="4" w:space="0" w:color="auto"/>
            </w:tcBorders>
          </w:tcPr>
          <w:p w14:paraId="4AE01163" w14:textId="77777777" w:rsidR="008478A9" w:rsidRDefault="008478A9" w:rsidP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系統名：</w:t>
            </w:r>
          </w:p>
        </w:tc>
        <w:tc>
          <w:tcPr>
            <w:tcW w:w="12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107D4DD" w14:textId="77777777" w:rsidR="008478A9" w:rsidRDefault="008478A9" w:rsidP="008478A9">
            <w:pPr>
              <w:pStyle w:val="a5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□凍結胚</w:t>
            </w:r>
          </w:p>
        </w:tc>
        <w:tc>
          <w:tcPr>
            <w:tcW w:w="136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EA37" w14:textId="77777777" w:rsidR="008478A9" w:rsidRDefault="008478A9" w:rsidP="008478A9">
            <w:pPr>
              <w:pStyle w:val="a5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□凍結精子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1D8F2835" w14:textId="77777777" w:rsidR="008478A9" w:rsidRDefault="008478A9" w:rsidP="008478A9">
            <w:pPr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635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027A2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4D0EE14B" w14:textId="77777777">
        <w:trPr>
          <w:trHeight w:val="397"/>
        </w:trPr>
        <w:tc>
          <w:tcPr>
            <w:tcW w:w="3961" w:type="dxa"/>
            <w:vMerge/>
            <w:vAlign w:val="center"/>
          </w:tcPr>
          <w:p w14:paraId="24B9B832" w14:textId="77777777" w:rsidR="008478A9" w:rsidRDefault="008478A9" w:rsidP="008478A9">
            <w:pPr>
              <w:rPr>
                <w:rFonts w:hAnsi="Times New Roman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C19D4" w14:textId="77777777" w:rsidR="008478A9" w:rsidRDefault="008478A9" w:rsidP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□凍結胚／□凍結精子から個体を作製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2DD78E51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8B06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379A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57BFE44C" w14:textId="77777777">
        <w:trPr>
          <w:trHeight w:val="226"/>
        </w:trPr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4EE5C5A0" w14:textId="77777777" w:rsidR="008478A9" w:rsidRDefault="008478A9" w:rsidP="008478A9">
            <w:pPr>
              <w:rPr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B5A9F" w14:textId="77777777" w:rsidR="008478A9" w:rsidRDefault="008478A9" w:rsidP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</w:t>
            </w:r>
            <w:r w:rsidRPr="002D2A5E">
              <w:rPr>
                <w:rFonts w:hAnsi="ＭＳ 明朝" w:hint="eastAsia"/>
                <w:color w:val="000000"/>
                <w:sz w:val="22"/>
                <w:szCs w:val="24"/>
              </w:rPr>
              <w:t>ES細胞</w:t>
            </w:r>
            <w:r w:rsidRPr="002D2A5E">
              <w:rPr>
                <w:rFonts w:hAnsi="ＭＳ 明朝" w:hint="eastAsia"/>
                <w:color w:val="000000"/>
                <w:sz w:val="22"/>
                <w:szCs w:val="24"/>
                <w:lang w:bidi="x-none"/>
              </w:rPr>
              <w:t>からキメラ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7D307B3F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7F518E5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20C8F085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</w:p>
        </w:tc>
      </w:tr>
    </w:tbl>
    <w:p w14:paraId="77A62A79" w14:textId="77777777" w:rsidR="008478A9" w:rsidRPr="001816AA" w:rsidRDefault="008478A9" w:rsidP="008478A9">
      <w:pPr>
        <w:rPr>
          <w:vanish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1"/>
        <w:gridCol w:w="1217"/>
        <w:gridCol w:w="1360"/>
        <w:gridCol w:w="850"/>
        <w:gridCol w:w="851"/>
        <w:gridCol w:w="1438"/>
      </w:tblGrid>
      <w:tr w:rsidR="008478A9" w14:paraId="130CC003" w14:textId="77777777">
        <w:trPr>
          <w:trHeight w:val="204"/>
          <w:jc w:val="center"/>
        </w:trPr>
        <w:tc>
          <w:tcPr>
            <w:tcW w:w="3961" w:type="dxa"/>
            <w:vMerge w:val="restart"/>
            <w:vAlign w:val="center"/>
          </w:tcPr>
          <w:p w14:paraId="3CB84F41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BRC No.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14:paraId="05C54EA7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□生体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670E91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A6CFD3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B7FDB4C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7DCCE5C7" w14:textId="77777777">
        <w:trPr>
          <w:trHeight w:val="32"/>
          <w:jc w:val="center"/>
        </w:trPr>
        <w:tc>
          <w:tcPr>
            <w:tcW w:w="3961" w:type="dxa"/>
            <w:vMerge/>
            <w:tcBorders>
              <w:bottom w:val="dotted" w:sz="4" w:space="0" w:color="auto"/>
            </w:tcBorders>
            <w:vAlign w:val="center"/>
          </w:tcPr>
          <w:p w14:paraId="6B2EFEEA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</w:p>
        </w:tc>
        <w:tc>
          <w:tcPr>
            <w:tcW w:w="257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04F65052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14:paraId="78741042" w14:textId="77777777" w:rsidR="008478A9" w:rsidRDefault="008478A9" w:rsidP="008478A9">
            <w:pPr>
              <w:jc w:val="center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♀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14:paraId="17A0B634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</w:tcBorders>
            <w:vAlign w:val="center"/>
          </w:tcPr>
          <w:p w14:paraId="0B7AB70B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025A3E7B" w14:textId="77777777">
        <w:trPr>
          <w:trHeight w:val="74"/>
          <w:jc w:val="center"/>
        </w:trPr>
        <w:tc>
          <w:tcPr>
            <w:tcW w:w="3961" w:type="dxa"/>
            <w:vMerge w:val="restart"/>
            <w:tcBorders>
              <w:top w:val="dotted" w:sz="4" w:space="0" w:color="auto"/>
            </w:tcBorders>
          </w:tcPr>
          <w:p w14:paraId="3897F9C1" w14:textId="77777777" w:rsidR="008478A9" w:rsidRDefault="008478A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系統名：</w:t>
            </w:r>
          </w:p>
        </w:tc>
        <w:tc>
          <w:tcPr>
            <w:tcW w:w="12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95541B2" w14:textId="77777777" w:rsidR="008478A9" w:rsidRDefault="008478A9" w:rsidP="008478A9">
            <w:pPr>
              <w:pStyle w:val="a5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□凍結胚</w:t>
            </w:r>
          </w:p>
        </w:tc>
        <w:tc>
          <w:tcPr>
            <w:tcW w:w="136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28AD" w14:textId="77777777" w:rsidR="008478A9" w:rsidRDefault="008478A9" w:rsidP="008478A9">
            <w:pPr>
              <w:pStyle w:val="a5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□凍結精子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B13349C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49E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D531C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188E9080" w14:textId="77777777">
        <w:trPr>
          <w:trHeight w:val="397"/>
          <w:jc w:val="center"/>
        </w:trPr>
        <w:tc>
          <w:tcPr>
            <w:tcW w:w="3961" w:type="dxa"/>
            <w:vMerge/>
            <w:vAlign w:val="center"/>
          </w:tcPr>
          <w:p w14:paraId="5B1B97F9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21A81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□凍結胚／□凍結精子から個体を作製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1DF98B0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58E6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5BE7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  <w:tr w:rsidR="008478A9" w14:paraId="7A8F70BB" w14:textId="77777777">
        <w:trPr>
          <w:trHeight w:val="226"/>
          <w:jc w:val="center"/>
        </w:trPr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304A4156" w14:textId="77777777" w:rsidR="008478A9" w:rsidRDefault="008478A9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5AFB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</w:t>
            </w:r>
            <w:r w:rsidRPr="002D2A5E">
              <w:rPr>
                <w:rFonts w:hAnsi="ＭＳ 明朝" w:hint="eastAsia"/>
                <w:color w:val="000000"/>
                <w:sz w:val="22"/>
                <w:szCs w:val="24"/>
              </w:rPr>
              <w:t>ES細胞</w:t>
            </w:r>
            <w:r w:rsidRPr="002D2A5E">
              <w:rPr>
                <w:rFonts w:hAnsi="ＭＳ 明朝" w:hint="eastAsia"/>
                <w:color w:val="000000"/>
                <w:sz w:val="22"/>
                <w:szCs w:val="24"/>
                <w:lang w:bidi="x-none"/>
              </w:rPr>
              <w:t>からキメラ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0E427C1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D5BF0D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20F2871" w14:textId="77777777" w:rsidR="008478A9" w:rsidRDefault="008478A9">
            <w:pPr>
              <w:jc w:val="center"/>
              <w:rPr>
                <w:rFonts w:hAnsi="Times New Roman"/>
                <w:sz w:val="22"/>
              </w:rPr>
            </w:pPr>
          </w:p>
        </w:tc>
      </w:tr>
    </w:tbl>
    <w:p w14:paraId="6BE4B589" w14:textId="77777777" w:rsidR="008478A9" w:rsidRPr="001816AA" w:rsidRDefault="008478A9">
      <w:pPr>
        <w:rPr>
          <w:b/>
          <w:sz w:val="16"/>
          <w:szCs w:val="16"/>
        </w:rPr>
      </w:pPr>
    </w:p>
    <w:p w14:paraId="40152F7F" w14:textId="77777777" w:rsidR="008478A9" w:rsidRDefault="008478A9">
      <w:pPr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当該マウスを用いた実験計画の動物実験委員会の承認の有無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8478A9" w14:paraId="15C1156B" w14:textId="77777777">
        <w:trPr>
          <w:trHeight w:val="397"/>
        </w:trPr>
        <w:tc>
          <w:tcPr>
            <w:tcW w:w="1418" w:type="dxa"/>
            <w:vAlign w:val="center"/>
          </w:tcPr>
          <w:p w14:paraId="07CBF62E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□有</w:t>
            </w:r>
          </w:p>
        </w:tc>
        <w:tc>
          <w:tcPr>
            <w:tcW w:w="1417" w:type="dxa"/>
            <w:vAlign w:val="center"/>
          </w:tcPr>
          <w:p w14:paraId="36AFEA6D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□無</w:t>
            </w:r>
          </w:p>
        </w:tc>
      </w:tr>
    </w:tbl>
    <w:p w14:paraId="2B5F57BB" w14:textId="77777777" w:rsidR="008478A9" w:rsidRPr="00DE340A" w:rsidRDefault="008478A9">
      <w:pPr>
        <w:rPr>
          <w:rFonts w:hAnsi="Times New Roman"/>
          <w:b/>
          <w:sz w:val="24"/>
        </w:rPr>
      </w:pPr>
      <w:r>
        <w:rPr>
          <w:b/>
          <w:sz w:val="24"/>
        </w:rPr>
        <w:br w:type="page"/>
      </w:r>
      <w:r w:rsidRPr="00DE340A">
        <w:rPr>
          <w:rFonts w:hAnsi="Times New Roman" w:hint="eastAsia"/>
          <w:b/>
          <w:sz w:val="24"/>
        </w:rPr>
        <w:lastRenderedPageBreak/>
        <w:t>生物遺伝資源提供同意書に記載した課題名：</w:t>
      </w:r>
    </w:p>
    <w:tbl>
      <w:tblPr>
        <w:tblW w:w="0" w:type="auto"/>
        <w:tblInd w:w="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8478A9" w14:paraId="5F6586F4" w14:textId="77777777">
        <w:trPr>
          <w:trHeight w:val="683"/>
        </w:trPr>
        <w:tc>
          <w:tcPr>
            <w:tcW w:w="9513" w:type="dxa"/>
          </w:tcPr>
          <w:p w14:paraId="03B55AB5" w14:textId="77777777" w:rsidR="008478A9" w:rsidRDefault="008478A9" w:rsidP="008478A9">
            <w:pPr>
              <w:ind w:left="-50"/>
              <w:rPr>
                <w:rFonts w:hAnsi="Times New Roman"/>
                <w:sz w:val="16"/>
              </w:rPr>
            </w:pPr>
          </w:p>
        </w:tc>
      </w:tr>
    </w:tbl>
    <w:p w14:paraId="54F71721" w14:textId="77777777" w:rsidR="008478A9" w:rsidRDefault="008478A9" w:rsidP="008478A9">
      <w:pPr>
        <w:snapToGrid w:val="0"/>
        <w:rPr>
          <w:rFonts w:hAnsi="Times New Roman"/>
          <w:b/>
          <w:sz w:val="16"/>
        </w:rPr>
      </w:pPr>
    </w:p>
    <w:p w14:paraId="263F3AAF" w14:textId="77777777" w:rsidR="008478A9" w:rsidRDefault="008478A9" w:rsidP="008478A9">
      <w:pPr>
        <w:snapToGrid w:val="0"/>
        <w:rPr>
          <w:rFonts w:hAnsi="Times New Roman"/>
          <w:b/>
          <w:sz w:val="22"/>
        </w:rPr>
      </w:pPr>
      <w:r>
        <w:rPr>
          <w:rFonts w:hAnsi="Times New Roman" w:hint="eastAsia"/>
          <w:b/>
          <w:sz w:val="22"/>
        </w:rPr>
        <w:t>配送先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670"/>
      </w:tblGrid>
      <w:tr w:rsidR="008478A9" w14:paraId="43813E8F" w14:textId="77777777">
        <w:trPr>
          <w:trHeight w:val="397"/>
        </w:trPr>
        <w:tc>
          <w:tcPr>
            <w:tcW w:w="1985" w:type="dxa"/>
            <w:vAlign w:val="center"/>
          </w:tcPr>
          <w:p w14:paraId="62BB226A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□研究室</w:t>
            </w:r>
          </w:p>
        </w:tc>
        <w:tc>
          <w:tcPr>
            <w:tcW w:w="1984" w:type="dxa"/>
            <w:vAlign w:val="center"/>
          </w:tcPr>
          <w:p w14:paraId="40242A5A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□動物維持施設</w:t>
            </w:r>
          </w:p>
        </w:tc>
        <w:tc>
          <w:tcPr>
            <w:tcW w:w="5670" w:type="dxa"/>
            <w:vAlign w:val="center"/>
          </w:tcPr>
          <w:p w14:paraId="4679A379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□その他（　　　　　　　　　　　　　　　　　）</w:t>
            </w:r>
          </w:p>
        </w:tc>
      </w:tr>
    </w:tbl>
    <w:p w14:paraId="5049D97A" w14:textId="77777777" w:rsidR="008478A9" w:rsidRDefault="008478A9">
      <w:pPr>
        <w:rPr>
          <w:rFonts w:hAnsi="Times New Roman"/>
          <w:b/>
          <w:sz w:val="22"/>
        </w:rPr>
      </w:pPr>
      <w:r>
        <w:rPr>
          <w:rFonts w:hAnsi="Times New Roman"/>
          <w:sz w:val="22"/>
        </w:rPr>
        <w:t>(</w:t>
      </w:r>
      <w:r>
        <w:rPr>
          <w:rFonts w:hAnsi="Times New Roman" w:hint="eastAsia"/>
          <w:sz w:val="22"/>
        </w:rPr>
        <w:t>配送先が</w:t>
      </w:r>
      <w:r w:rsidRPr="007A4C37">
        <w:rPr>
          <w:rFonts w:hAnsi="Times New Roman" w:hint="eastAsia"/>
          <w:color w:val="FF0000"/>
          <w:sz w:val="22"/>
        </w:rPr>
        <w:t>依頼者連絡先と異なる場合</w:t>
      </w:r>
      <w:r>
        <w:rPr>
          <w:rFonts w:hAnsi="Times New Roman" w:hint="eastAsia"/>
          <w:sz w:val="22"/>
        </w:rPr>
        <w:t>は下記にご記入ください。</w:t>
      </w:r>
      <w:r>
        <w:rPr>
          <w:rFonts w:hAnsi="Times New Roman"/>
          <w:sz w:val="22"/>
        </w:rP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478A9" w14:paraId="2862F02E" w14:textId="77777777">
        <w:trPr>
          <w:trHeight w:val="397"/>
        </w:trPr>
        <w:tc>
          <w:tcPr>
            <w:tcW w:w="1985" w:type="dxa"/>
            <w:vAlign w:val="center"/>
          </w:tcPr>
          <w:p w14:paraId="3C28FBE1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担当者氏名</w:t>
            </w:r>
          </w:p>
        </w:tc>
        <w:tc>
          <w:tcPr>
            <w:tcW w:w="7654" w:type="dxa"/>
            <w:vAlign w:val="center"/>
          </w:tcPr>
          <w:p w14:paraId="0B53C96C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</w:tr>
      <w:tr w:rsidR="008478A9" w14:paraId="5CD35937" w14:textId="77777777">
        <w:trPr>
          <w:trHeight w:val="397"/>
        </w:trPr>
        <w:tc>
          <w:tcPr>
            <w:tcW w:w="1985" w:type="dxa"/>
            <w:vAlign w:val="center"/>
          </w:tcPr>
          <w:p w14:paraId="76A4D42C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配送先住所</w:t>
            </w:r>
          </w:p>
        </w:tc>
        <w:tc>
          <w:tcPr>
            <w:tcW w:w="7654" w:type="dxa"/>
            <w:vAlign w:val="center"/>
          </w:tcPr>
          <w:p w14:paraId="2C6C966B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〒</w:t>
            </w:r>
          </w:p>
        </w:tc>
      </w:tr>
      <w:tr w:rsidR="008478A9" w14:paraId="3E0EFAE1" w14:textId="77777777">
        <w:trPr>
          <w:trHeight w:val="397"/>
        </w:trPr>
        <w:tc>
          <w:tcPr>
            <w:tcW w:w="1985" w:type="dxa"/>
            <w:vMerge w:val="restart"/>
            <w:vAlign w:val="center"/>
          </w:tcPr>
          <w:p w14:paraId="331284B9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連絡先</w:t>
            </w:r>
          </w:p>
        </w:tc>
        <w:tc>
          <w:tcPr>
            <w:tcW w:w="7654" w:type="dxa"/>
            <w:vAlign w:val="center"/>
          </w:tcPr>
          <w:p w14:paraId="687A7CB4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E-mail</w:t>
            </w:r>
            <w:r>
              <w:rPr>
                <w:rFonts w:hAnsi="Times New Roman" w:hint="eastAsia"/>
                <w:sz w:val="22"/>
              </w:rPr>
              <w:t xml:space="preserve">：　　　　　　　　　　　　　　　　　　　　　　　　</w:t>
            </w:r>
          </w:p>
        </w:tc>
      </w:tr>
      <w:tr w:rsidR="008478A9" w14:paraId="2D7E4A93" w14:textId="77777777">
        <w:trPr>
          <w:trHeight w:val="397"/>
        </w:trPr>
        <w:tc>
          <w:tcPr>
            <w:tcW w:w="1985" w:type="dxa"/>
            <w:vMerge/>
            <w:vAlign w:val="center"/>
          </w:tcPr>
          <w:p w14:paraId="5FBB5C62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</w:p>
        </w:tc>
        <w:tc>
          <w:tcPr>
            <w:tcW w:w="7654" w:type="dxa"/>
            <w:vAlign w:val="center"/>
          </w:tcPr>
          <w:p w14:paraId="31D402DB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Tel</w:t>
            </w:r>
            <w:r>
              <w:rPr>
                <w:rFonts w:hAnsi="Times New Roman" w:hint="eastAsia"/>
                <w:sz w:val="22"/>
              </w:rPr>
              <w:t xml:space="preserve">：　　　　　　　　　　　</w:t>
            </w:r>
            <w:r>
              <w:rPr>
                <w:rFonts w:hAnsi="Times New Roman"/>
                <w:sz w:val="22"/>
              </w:rPr>
              <w:t>Fax</w:t>
            </w:r>
            <w:r>
              <w:rPr>
                <w:rFonts w:hAnsi="Times New Roman" w:hint="eastAsia"/>
                <w:sz w:val="22"/>
              </w:rPr>
              <w:t xml:space="preserve">：　　　　　　　　　　　</w:t>
            </w:r>
          </w:p>
        </w:tc>
      </w:tr>
    </w:tbl>
    <w:p w14:paraId="60FFBA06" w14:textId="77777777" w:rsidR="008478A9" w:rsidRDefault="008478A9" w:rsidP="008478A9">
      <w:pPr>
        <w:snapToGrid w:val="0"/>
        <w:rPr>
          <w:rFonts w:hAnsi="Times New Roman"/>
          <w:sz w:val="22"/>
        </w:rPr>
      </w:pPr>
      <w:r>
        <w:rPr>
          <w:rFonts w:hAnsi="Times New Roman" w:hint="eastAsia"/>
          <w:b/>
          <w:sz w:val="22"/>
        </w:rPr>
        <w:t>請求先</w:t>
      </w:r>
      <w:r>
        <w:rPr>
          <w:rFonts w:hAnsi="Times New Roman"/>
          <w:b/>
          <w:sz w:val="22"/>
        </w:rPr>
        <w:t xml:space="preserve"> (</w:t>
      </w:r>
      <w:r>
        <w:rPr>
          <w:rFonts w:hAnsi="Times New Roman" w:hint="eastAsia"/>
          <w:sz w:val="22"/>
        </w:rPr>
        <w:t>請求書の</w:t>
      </w:r>
      <w:r w:rsidRPr="007A4C37">
        <w:rPr>
          <w:rFonts w:hAnsi="Times New Roman" w:hint="eastAsia"/>
          <w:color w:val="000000"/>
          <w:sz w:val="22"/>
        </w:rPr>
        <w:t>宛先が</w:t>
      </w:r>
      <w:r>
        <w:rPr>
          <w:rFonts w:hAnsi="Times New Roman" w:hint="eastAsia"/>
          <w:color w:val="FF0000"/>
          <w:sz w:val="22"/>
        </w:rPr>
        <w:t>依頼者と異なる場合</w:t>
      </w:r>
      <w:r>
        <w:rPr>
          <w:rFonts w:hAnsi="Times New Roman" w:hint="eastAsia"/>
          <w:sz w:val="22"/>
        </w:rPr>
        <w:t>は下記にご記入ください。</w:t>
      </w:r>
      <w:r>
        <w:rPr>
          <w:rFonts w:hAnsi="Times New Roman"/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2693"/>
        <w:gridCol w:w="850"/>
      </w:tblGrid>
      <w:tr w:rsidR="008478A9" w14:paraId="4A23F2DF" w14:textId="77777777">
        <w:trPr>
          <w:trHeight w:val="397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4D90631A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担当者氏名</w:t>
            </w:r>
          </w:p>
        </w:tc>
        <w:tc>
          <w:tcPr>
            <w:tcW w:w="7654" w:type="dxa"/>
            <w:gridSpan w:val="4"/>
            <w:tcBorders>
              <w:bottom w:val="dashSmallGap" w:sz="4" w:space="0" w:color="auto"/>
            </w:tcBorders>
            <w:vAlign w:val="center"/>
          </w:tcPr>
          <w:p w14:paraId="3736BE01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</w:tr>
      <w:tr w:rsidR="008478A9" w14:paraId="27AD264E" w14:textId="77777777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92BED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所属機関名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717EA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</w:tr>
      <w:tr w:rsidR="008478A9" w14:paraId="4C7C3B79" w14:textId="77777777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A33DF3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部署講座名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8C7548" w14:textId="77777777" w:rsidR="008478A9" w:rsidRDefault="008478A9">
            <w:pPr>
              <w:rPr>
                <w:rFonts w:hAnsi="Times New Roman"/>
                <w:sz w:val="22"/>
              </w:rPr>
            </w:pPr>
          </w:p>
        </w:tc>
      </w:tr>
      <w:tr w:rsidR="008478A9" w14:paraId="211C296A" w14:textId="77777777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027583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住所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62F349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〒</w:t>
            </w:r>
          </w:p>
        </w:tc>
      </w:tr>
      <w:tr w:rsidR="008478A9" w14:paraId="2ACE037D" w14:textId="77777777">
        <w:trPr>
          <w:trHeight w:val="397"/>
        </w:trPr>
        <w:tc>
          <w:tcPr>
            <w:tcW w:w="1985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6D7E94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連絡先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9DE104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E-mail</w:t>
            </w:r>
            <w:r>
              <w:rPr>
                <w:rFonts w:hAnsi="Times New Roman" w:hint="eastAsia"/>
                <w:sz w:val="22"/>
              </w:rPr>
              <w:t xml:space="preserve">：　　　　　　　　　　　　　　　　　　　　　　　　</w:t>
            </w:r>
          </w:p>
        </w:tc>
      </w:tr>
      <w:tr w:rsidR="008478A9" w14:paraId="5F7C6BCF" w14:textId="77777777">
        <w:trPr>
          <w:trHeight w:val="397"/>
        </w:trPr>
        <w:tc>
          <w:tcPr>
            <w:tcW w:w="1985" w:type="dxa"/>
            <w:vMerge/>
            <w:tcBorders>
              <w:top w:val="dashSmallGap" w:sz="4" w:space="0" w:color="auto"/>
            </w:tcBorders>
            <w:vAlign w:val="center"/>
          </w:tcPr>
          <w:p w14:paraId="3C688C41" w14:textId="77777777" w:rsidR="008478A9" w:rsidRDefault="008478A9">
            <w:pPr>
              <w:jc w:val="distribute"/>
              <w:rPr>
                <w:rFonts w:hAnsi="Times New Roman"/>
                <w:sz w:val="22"/>
              </w:rPr>
            </w:pPr>
          </w:p>
        </w:tc>
        <w:tc>
          <w:tcPr>
            <w:tcW w:w="7654" w:type="dxa"/>
            <w:gridSpan w:val="4"/>
            <w:tcBorders>
              <w:top w:val="dashSmallGap" w:sz="4" w:space="0" w:color="auto"/>
            </w:tcBorders>
            <w:vAlign w:val="center"/>
          </w:tcPr>
          <w:p w14:paraId="11D97C26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Tel</w:t>
            </w:r>
            <w:r>
              <w:rPr>
                <w:rFonts w:hAnsi="Times New Roman" w:hint="eastAsia"/>
                <w:sz w:val="22"/>
              </w:rPr>
              <w:t xml:space="preserve">：　　　　　　　　　　　　　</w:t>
            </w:r>
            <w:r>
              <w:rPr>
                <w:rFonts w:hAnsi="Times New Roman"/>
                <w:sz w:val="22"/>
              </w:rPr>
              <w:t>Fax</w:t>
            </w:r>
            <w:r>
              <w:rPr>
                <w:rFonts w:hAnsi="Times New Roman" w:hint="eastAsia"/>
                <w:sz w:val="22"/>
              </w:rPr>
              <w:t xml:space="preserve">：　　　　　　　　　　　　　　</w:t>
            </w:r>
          </w:p>
        </w:tc>
      </w:tr>
      <w:tr w:rsidR="008478A9" w14:paraId="3C81CD01" w14:textId="77777777">
        <w:trPr>
          <w:trHeight w:val="397"/>
        </w:trPr>
        <w:tc>
          <w:tcPr>
            <w:tcW w:w="1985" w:type="dxa"/>
            <w:vAlign w:val="center"/>
          </w:tcPr>
          <w:p w14:paraId="4340D245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請求先機関の区分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28CF7463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□学術研究機関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39B0D335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□学術研究機関以外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3588B" w14:textId="77777777" w:rsidR="008478A9" w:rsidRDefault="008478A9">
            <w:pPr>
              <w:rPr>
                <w:rFonts w:hAnsi="Times New Roman"/>
                <w:sz w:val="22"/>
              </w:rPr>
            </w:pPr>
            <w:r w:rsidRPr="002D2A5E">
              <w:rPr>
                <w:rFonts w:hAnsi="ＭＳ 明朝" w:hint="eastAsia"/>
                <w:color w:val="000000"/>
                <w:sz w:val="22"/>
              </w:rPr>
              <w:t>所定の見積/納品/請求書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8A07E" w14:textId="77777777" w:rsidR="008478A9" w:rsidRDefault="008478A9" w:rsidP="008478A9">
            <w:pPr>
              <w:rPr>
                <w:rFonts w:hAnsi="Times New Roman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>
              <w:rPr>
                <w:rFonts w:hAnsi="Times New Roman" w:hint="eastAsia"/>
                <w:sz w:val="22"/>
              </w:rPr>
              <w:t>有</w:t>
            </w:r>
          </w:p>
        </w:tc>
      </w:tr>
    </w:tbl>
    <w:p w14:paraId="5AA260ED" w14:textId="77777777" w:rsidR="008478A9" w:rsidRPr="00DE340A" w:rsidRDefault="008478A9">
      <w:pPr>
        <w:rPr>
          <w:rFonts w:hAnsi="Times New Roman"/>
          <w:sz w:val="16"/>
        </w:rPr>
      </w:pPr>
    </w:p>
    <w:p w14:paraId="226D3B77" w14:textId="77777777" w:rsidR="008478A9" w:rsidRDefault="008478A9" w:rsidP="008478A9">
      <w:pPr>
        <w:rPr>
          <w:b/>
          <w:sz w:val="22"/>
        </w:rPr>
      </w:pPr>
      <w:r>
        <w:rPr>
          <w:rFonts w:hint="eastAsia"/>
          <w:b/>
          <w:sz w:val="22"/>
        </w:rPr>
        <w:t xml:space="preserve">微生物検査項目追加希望　</w:t>
      </w:r>
      <w:r>
        <w:rPr>
          <w:b/>
          <w:sz w:val="22"/>
        </w:rPr>
        <w:t>(</w:t>
      </w:r>
      <w:r>
        <w:rPr>
          <w:rFonts w:hAnsi="Times New Roman"/>
          <w:sz w:val="22"/>
        </w:rPr>
        <w:t>HP</w:t>
      </w:r>
      <w:r>
        <w:rPr>
          <w:rFonts w:hAnsi="Times New Roman" w:hint="eastAsia"/>
          <w:sz w:val="22"/>
        </w:rPr>
        <w:t>の</w:t>
      </w:r>
      <w:r w:rsidRPr="00D04E8E">
        <w:rPr>
          <w:rFonts w:hAnsi="Times New Roman" w:hint="eastAsia"/>
          <w:color w:val="0000FF"/>
        </w:rPr>
        <w:t>“</w:t>
      </w:r>
      <w:hyperlink r:id="rId9" w:history="1">
        <w:r w:rsidRPr="007A4C37">
          <w:rPr>
            <w:rStyle w:val="a3"/>
            <w:rFonts w:ascii="ヒラギノ明朝 Pro W3" w:hAnsi="ヒラギノ明朝 Pro W3" w:hint="eastAsia"/>
            <w:sz w:val="22"/>
          </w:rPr>
          <w:t>マウス系統の品質管理</w:t>
        </w:r>
      </w:hyperlink>
      <w:r w:rsidRPr="00D04E8E">
        <w:rPr>
          <w:rFonts w:hAnsi="Times New Roman" w:hint="eastAsia"/>
          <w:color w:val="0000FF"/>
        </w:rPr>
        <w:t>”</w:t>
      </w:r>
      <w:r>
        <w:rPr>
          <w:rFonts w:hAnsi="Times New Roman" w:hint="eastAsia"/>
          <w:sz w:val="22"/>
        </w:rPr>
        <w:t>をご参照ください。</w:t>
      </w:r>
      <w:r>
        <w:rPr>
          <w:rFonts w:hAnsi="Times New Roman"/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8478A9" w14:paraId="3AAC9A99" w14:textId="77777777">
        <w:trPr>
          <w:trHeight w:val="397"/>
        </w:trPr>
        <w:tc>
          <w:tcPr>
            <w:tcW w:w="1418" w:type="dxa"/>
            <w:vAlign w:val="center"/>
          </w:tcPr>
          <w:p w14:paraId="538F1620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□有</w:t>
            </w:r>
          </w:p>
        </w:tc>
        <w:tc>
          <w:tcPr>
            <w:tcW w:w="1417" w:type="dxa"/>
            <w:vAlign w:val="center"/>
          </w:tcPr>
          <w:p w14:paraId="3350B7EC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□無</w:t>
            </w:r>
          </w:p>
        </w:tc>
      </w:tr>
    </w:tbl>
    <w:p w14:paraId="0AB3AC76" w14:textId="77777777" w:rsidR="008478A9" w:rsidRDefault="008478A9">
      <w:pPr>
        <w:pStyle w:val="a5"/>
        <w:tabs>
          <w:tab w:val="clear" w:pos="4252"/>
          <w:tab w:val="clear" w:pos="8504"/>
        </w:tabs>
        <w:snapToGrid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追加検査項目が必要な場合は下記欄にご記入ください。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7"/>
      </w:tblGrid>
      <w:tr w:rsidR="008478A9" w:rsidRPr="00B610AE" w14:paraId="4836B72D" w14:textId="77777777">
        <w:trPr>
          <w:trHeight w:val="924"/>
        </w:trPr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EBEC48" w14:textId="77777777" w:rsidR="008478A9" w:rsidRDefault="008478A9" w:rsidP="008478A9">
            <w:pPr>
              <w:snapToGrid w:val="0"/>
              <w:rPr>
                <w:rFonts w:hAnsi="Times New Roman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Times New Roman"/>
                <w:sz w:val="22"/>
              </w:rPr>
              <w:t>Class C</w:t>
            </w:r>
            <w:r>
              <w:rPr>
                <w:rFonts w:hAnsi="Times New Roman" w:hint="eastAsia"/>
                <w:sz w:val="22"/>
              </w:rPr>
              <w:t>（右記）全項目</w:t>
            </w:r>
          </w:p>
        </w:tc>
        <w:tc>
          <w:tcPr>
            <w:tcW w:w="680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D44F96" w14:textId="77777777" w:rsidR="008478A9" w:rsidRPr="007A4C37" w:rsidRDefault="008478A9" w:rsidP="008478A9">
            <w:pPr>
              <w:snapToGrid w:val="0"/>
              <w:rPr>
                <w:rFonts w:hAnsi="Helvetica-Oblique"/>
                <w:color w:val="000000"/>
                <w:sz w:val="22"/>
                <w:lang w:val="fr-FR"/>
              </w:rPr>
            </w:pPr>
            <w:r w:rsidRPr="007A4C37">
              <w:rPr>
                <w:rFonts w:hAnsi="ＭＳ 明朝" w:hint="eastAsia"/>
                <w:color w:val="000000"/>
                <w:sz w:val="22"/>
                <w:lang w:val="fr-FR"/>
              </w:rPr>
              <w:t>□</w:t>
            </w:r>
            <w:r w:rsidRPr="007A4C37">
              <w:rPr>
                <w:rFonts w:hAnsi="Helvetica-Oblique"/>
                <w:i/>
                <w:color w:val="000000"/>
                <w:sz w:val="22"/>
                <w:lang w:val="fr-FR"/>
              </w:rPr>
              <w:t>Staphylococcus aureus</w:t>
            </w:r>
            <w:r w:rsidRPr="007A4C37">
              <w:rPr>
                <w:rFonts w:hAnsi="Helvetica-Oblique" w:hint="eastAsia"/>
                <w:color w:val="000000"/>
                <w:sz w:val="22"/>
                <w:lang w:val="fr-FR"/>
              </w:rPr>
              <w:t>, （</w:t>
            </w:r>
            <w:r w:rsidRPr="007A4C37">
              <w:rPr>
                <w:rFonts w:hAnsi="Helvetica-Oblique" w:hint="eastAsia"/>
                <w:color w:val="000000"/>
                <w:sz w:val="22"/>
              </w:rPr>
              <w:t>培養検査</w:t>
            </w:r>
            <w:r w:rsidRPr="007A4C37">
              <w:rPr>
                <w:rFonts w:hAnsi="Helvetica-Oblique" w:hint="eastAsia"/>
                <w:color w:val="000000"/>
                <w:sz w:val="22"/>
                <w:lang w:val="fr-FR"/>
              </w:rPr>
              <w:t>）</w:t>
            </w:r>
          </w:p>
          <w:p w14:paraId="1DFE07A2" w14:textId="77777777" w:rsidR="008478A9" w:rsidRPr="007A4C37" w:rsidRDefault="008478A9" w:rsidP="008478A9">
            <w:pPr>
              <w:snapToGrid w:val="0"/>
              <w:rPr>
                <w:rFonts w:hAnsi="Helvetica-Oblique"/>
                <w:color w:val="000000"/>
                <w:sz w:val="22"/>
                <w:lang w:val="fr-FR"/>
              </w:rPr>
            </w:pP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>□</w:t>
            </w:r>
            <w:r w:rsidRPr="007A4C37">
              <w:rPr>
                <w:rFonts w:hAnsi="Helvetica-Oblique"/>
                <w:i/>
                <w:color w:val="000000"/>
                <w:sz w:val="22"/>
                <w:lang w:val="fr-FR"/>
              </w:rPr>
              <w:t>Pneumocystis carinii</w:t>
            </w:r>
            <w:r w:rsidRPr="007A4C37">
              <w:rPr>
                <w:rFonts w:hAnsi="Helvetica-Oblique" w:hint="eastAsia"/>
                <w:i/>
                <w:color w:val="000000"/>
                <w:sz w:val="22"/>
                <w:lang w:val="fr-FR"/>
              </w:rPr>
              <w:t xml:space="preserve"> </w:t>
            </w:r>
            <w:r w:rsidRPr="007A4C37">
              <w:rPr>
                <w:rFonts w:hAnsi="Helvetica-Oblique" w:hint="eastAsia"/>
                <w:iCs/>
                <w:color w:val="000000"/>
                <w:sz w:val="22"/>
                <w:lang w:val="fr-FR"/>
              </w:rPr>
              <w:t>f.sp</w:t>
            </w:r>
            <w:r w:rsidRPr="007A4C37">
              <w:rPr>
                <w:rFonts w:hAnsi="Helvetica-Oblique" w:hint="eastAsia"/>
                <w:i/>
                <w:color w:val="000000"/>
                <w:sz w:val="22"/>
                <w:lang w:val="fr-FR"/>
              </w:rPr>
              <w:t>.muris</w:t>
            </w:r>
            <w:r w:rsidRPr="007A4C37">
              <w:rPr>
                <w:rFonts w:hAnsi="Helvetica-Oblique" w:hint="eastAsia"/>
                <w:color w:val="000000"/>
                <w:sz w:val="22"/>
                <w:lang w:val="fr-FR"/>
              </w:rPr>
              <w:t>,</w:t>
            </w:r>
            <w:r w:rsidRPr="007A4C37">
              <w:rPr>
                <w:rFonts w:hAnsi="Helvetica-Oblique"/>
                <w:i/>
                <w:color w:val="000000"/>
                <w:sz w:val="22"/>
                <w:lang w:val="fr-FR"/>
              </w:rPr>
              <w:t xml:space="preserve"> </w:t>
            </w:r>
            <w:r w:rsidRPr="007A4C37">
              <w:rPr>
                <w:rFonts w:hAnsi="Helvetica-Oblique"/>
                <w:color w:val="000000"/>
                <w:sz w:val="22"/>
                <w:lang w:val="fr-FR"/>
              </w:rPr>
              <w:t xml:space="preserve"> </w:t>
            </w:r>
            <w:r w:rsidRPr="007A4C37">
              <w:rPr>
                <w:rFonts w:hAnsi="Helvetica-Oblique" w:hint="eastAsia"/>
                <w:color w:val="000000"/>
                <w:sz w:val="22"/>
                <w:lang w:val="fr-FR"/>
              </w:rPr>
              <w:t>（</w:t>
            </w:r>
            <w:r w:rsidRPr="007A4C37">
              <w:rPr>
                <w:rFonts w:hAnsi="Helvetica-Oblique"/>
                <w:color w:val="000000"/>
                <w:sz w:val="22"/>
                <w:lang w:val="fr-FR"/>
              </w:rPr>
              <w:t>PCR</w:t>
            </w:r>
            <w:r w:rsidRPr="007A4C37">
              <w:rPr>
                <w:rFonts w:hAnsi="Helvetica-Oblique" w:hint="eastAsia"/>
                <w:color w:val="000000"/>
                <w:sz w:val="22"/>
              </w:rPr>
              <w:t>検査</w:t>
            </w:r>
            <w:r w:rsidRPr="007A4C37">
              <w:rPr>
                <w:rFonts w:hAnsi="Helvetica-Oblique" w:hint="eastAsia"/>
                <w:color w:val="000000"/>
                <w:sz w:val="22"/>
                <w:lang w:val="fr-FR"/>
              </w:rPr>
              <w:t>）</w:t>
            </w:r>
          </w:p>
          <w:p w14:paraId="35779909" w14:textId="77777777" w:rsidR="008478A9" w:rsidRPr="007A4C37" w:rsidRDefault="008478A9" w:rsidP="008478A9">
            <w:pPr>
              <w:snapToGrid w:val="0"/>
              <w:rPr>
                <w:rFonts w:hAnsi="Helvetica-Oblique"/>
                <w:color w:val="000000"/>
                <w:sz w:val="22"/>
                <w:lang w:val="fr-FR"/>
              </w:rPr>
            </w:pP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>□</w:t>
            </w:r>
            <w:r w:rsidRPr="007A4C37">
              <w:rPr>
                <w:rFonts w:hAnsi="Helvetica-Oblique"/>
                <w:i/>
                <w:color w:val="000000"/>
                <w:sz w:val="22"/>
                <w:lang w:val="fr-FR"/>
              </w:rPr>
              <w:t>Pseudomonas aeruginosa</w:t>
            </w:r>
            <w:r w:rsidRPr="007A4C37">
              <w:rPr>
                <w:rFonts w:hAnsi="Helvetica-Oblique" w:hint="eastAsia"/>
                <w:color w:val="000000"/>
                <w:sz w:val="22"/>
                <w:lang w:val="fr-FR"/>
              </w:rPr>
              <w:t>, （</w:t>
            </w:r>
            <w:r w:rsidRPr="007A4C37">
              <w:rPr>
                <w:rFonts w:hAnsi="Helvetica-Oblique" w:hint="eastAsia"/>
                <w:color w:val="000000"/>
                <w:sz w:val="22"/>
              </w:rPr>
              <w:t>培養検査</w:t>
            </w:r>
            <w:r w:rsidRPr="007A4C37">
              <w:rPr>
                <w:rFonts w:hAnsi="Helvetica-Oblique" w:hint="eastAsia"/>
                <w:color w:val="000000"/>
                <w:sz w:val="22"/>
                <w:lang w:val="fr-FR"/>
              </w:rPr>
              <w:t>）</w:t>
            </w:r>
          </w:p>
        </w:tc>
      </w:tr>
      <w:tr w:rsidR="008478A9" w14:paraId="461B4C1F" w14:textId="77777777">
        <w:trPr>
          <w:trHeight w:val="1122"/>
        </w:trPr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1E0912" w14:textId="77777777" w:rsidR="008478A9" w:rsidRPr="00232D32" w:rsidRDefault="008478A9" w:rsidP="008478A9">
            <w:pPr>
              <w:rPr>
                <w:rFonts w:hAnsi="Times New Roman"/>
                <w:sz w:val="22"/>
                <w:lang w:val="fr-FR"/>
              </w:rPr>
            </w:pPr>
            <w:r w:rsidRPr="00A4747B">
              <w:rPr>
                <w:rFonts w:hAnsi="Times New Roman" w:hint="eastAsia"/>
                <w:sz w:val="22"/>
                <w:lang w:val="fr-FR"/>
              </w:rPr>
              <w:t>□</w:t>
            </w:r>
            <w:r w:rsidRPr="00A4747B">
              <w:rPr>
                <w:rFonts w:hAnsi="Times New Roman"/>
                <w:sz w:val="22"/>
                <w:lang w:val="fr-FR"/>
              </w:rPr>
              <w:t xml:space="preserve"> Class D</w:t>
            </w:r>
            <w:r w:rsidRPr="00A4747B">
              <w:rPr>
                <w:rFonts w:hAnsi="Times New Roman" w:hint="eastAsia"/>
                <w:sz w:val="22"/>
                <w:lang w:val="fr-FR"/>
              </w:rPr>
              <w:t>（</w:t>
            </w:r>
            <w:r>
              <w:rPr>
                <w:rFonts w:hAnsi="Times New Roman" w:hint="eastAsia"/>
                <w:sz w:val="22"/>
              </w:rPr>
              <w:t>右記</w:t>
            </w:r>
            <w:r w:rsidRPr="00A4747B">
              <w:rPr>
                <w:rFonts w:hAnsi="Times New Roman" w:hint="eastAsia"/>
                <w:sz w:val="22"/>
                <w:lang w:val="fr-FR"/>
              </w:rPr>
              <w:t>）</w:t>
            </w:r>
            <w:r>
              <w:rPr>
                <w:rFonts w:hAnsi="Times New Roman" w:hint="eastAsia"/>
                <w:sz w:val="22"/>
              </w:rPr>
              <w:t>全項目</w:t>
            </w:r>
          </w:p>
        </w:tc>
        <w:tc>
          <w:tcPr>
            <w:tcW w:w="680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4EDB91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  <w:lang w:val="fr-FR"/>
              </w:rPr>
            </w:pP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>PCR</w:t>
            </w:r>
            <w:r w:rsidRPr="007A4C37">
              <w:rPr>
                <w:rFonts w:hAnsi="Times New Roman" w:hint="eastAsia"/>
                <w:color w:val="000000"/>
                <w:sz w:val="22"/>
              </w:rPr>
              <w:t>検査</w:t>
            </w:r>
          </w:p>
          <w:p w14:paraId="614A3665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  <w:lang w:val="fr-FR"/>
              </w:rPr>
            </w:pP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  <w:lang w:val="fr-FR"/>
              </w:rPr>
              <w:t>Lactate dehydrogenase-elevating</w:t>
            </w: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 xml:space="preserve"> </w:t>
            </w:r>
            <w:r w:rsidRPr="007A4C37">
              <w:rPr>
                <w:rFonts w:hAnsi="Times New Roman"/>
                <w:color w:val="000000"/>
                <w:sz w:val="22"/>
                <w:lang w:val="fr-FR"/>
              </w:rPr>
              <w:t>virus</w:t>
            </w: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 xml:space="preserve"> (LDHEV),</w:t>
            </w:r>
          </w:p>
          <w:p w14:paraId="7715B01B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  <w:lang w:val="fr-FR"/>
              </w:rPr>
            </w:pP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>□Mouse polyoma virus (Poly),</w:t>
            </w:r>
            <w:r w:rsidRPr="007A4C37">
              <w:rPr>
                <w:rFonts w:hAnsi="Times New Roman"/>
                <w:color w:val="000000"/>
                <w:sz w:val="22"/>
                <w:lang w:val="fr-FR"/>
              </w:rPr>
              <w:tab/>
            </w: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  <w:lang w:val="fr-FR"/>
              </w:rPr>
              <w:t>Mouse</w:t>
            </w:r>
            <w:r w:rsidRPr="007A4C37">
              <w:rPr>
                <w:rFonts w:hAnsi="Times New Roman" w:hint="eastAsia"/>
                <w:color w:val="000000"/>
                <w:sz w:val="22"/>
                <w:lang w:val="fr-FR"/>
              </w:rPr>
              <w:t xml:space="preserve"> noro virus (MNV)</w:t>
            </w:r>
          </w:p>
          <w:p w14:paraId="1611FFD6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  <w:lang w:val="fr-FR"/>
              </w:rPr>
            </w:pPr>
            <w:r w:rsidRPr="007A4C37">
              <w:rPr>
                <w:rFonts w:hAnsi="Times New Roman" w:hint="eastAsia"/>
                <w:color w:val="000000"/>
                <w:sz w:val="22"/>
              </w:rPr>
              <w:t>血清検査</w:t>
            </w:r>
          </w:p>
          <w:p w14:paraId="4B906A51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</w:rPr>
            </w:pPr>
            <w:r w:rsidRPr="007A4C37">
              <w:rPr>
                <w:rFonts w:hAnsi="Times New Roman" w:hint="eastAsia"/>
                <w:color w:val="000000"/>
                <w:sz w:val="22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</w:rPr>
              <w:t xml:space="preserve">Mouse adenovirus </w:t>
            </w:r>
            <w:r w:rsidRPr="007A4C37">
              <w:rPr>
                <w:rFonts w:hAnsi="Times New Roman" w:hint="eastAsia"/>
                <w:color w:val="000000"/>
                <w:sz w:val="22"/>
              </w:rPr>
              <w:t>(MAV),</w:t>
            </w:r>
            <w:r w:rsidRPr="007A4C37">
              <w:rPr>
                <w:rFonts w:hAnsi="Times New Roman"/>
                <w:color w:val="000000"/>
                <w:sz w:val="22"/>
              </w:rPr>
              <w:tab/>
            </w:r>
            <w:r w:rsidRPr="007A4C37">
              <w:rPr>
                <w:rFonts w:hAnsi="Times New Roman" w:hint="eastAsia"/>
                <w:color w:val="000000"/>
                <w:sz w:val="22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</w:rPr>
              <w:t>Mouse cytomegalovirus (MCMV)</w:t>
            </w:r>
            <w:r w:rsidRPr="007A4C37">
              <w:rPr>
                <w:rFonts w:hAnsi="Times New Roman" w:hint="eastAsia"/>
                <w:color w:val="000000"/>
                <w:sz w:val="22"/>
              </w:rPr>
              <w:t>,</w:t>
            </w:r>
          </w:p>
          <w:p w14:paraId="7E4B7A64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</w:rPr>
            </w:pPr>
            <w:r w:rsidRPr="007A4C37">
              <w:rPr>
                <w:rFonts w:hAnsi="Times New Roman" w:hint="eastAsia"/>
                <w:color w:val="000000"/>
                <w:sz w:val="22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</w:rPr>
              <w:t>M</w:t>
            </w:r>
            <w:r w:rsidRPr="007A4C37">
              <w:rPr>
                <w:rFonts w:hAnsi="Times New Roman" w:hint="eastAsia"/>
                <w:color w:val="000000"/>
                <w:sz w:val="22"/>
              </w:rPr>
              <w:t>ouse m</w:t>
            </w:r>
            <w:r w:rsidRPr="007A4C37">
              <w:rPr>
                <w:rFonts w:hAnsi="Times New Roman"/>
                <w:color w:val="000000"/>
                <w:sz w:val="22"/>
              </w:rPr>
              <w:t>inute virus</w:t>
            </w:r>
            <w:r w:rsidRPr="007A4C37">
              <w:rPr>
                <w:rFonts w:hAnsi="Times New Roman" w:hint="eastAsia"/>
                <w:color w:val="000000"/>
                <w:sz w:val="22"/>
              </w:rPr>
              <w:t xml:space="preserve"> </w:t>
            </w:r>
            <w:r w:rsidRPr="007A4C37">
              <w:rPr>
                <w:rFonts w:hAnsi="Times New Roman"/>
                <w:color w:val="000000"/>
                <w:sz w:val="22"/>
              </w:rPr>
              <w:t>(M</w:t>
            </w:r>
            <w:r w:rsidRPr="007A4C37">
              <w:rPr>
                <w:rFonts w:hAnsi="Times New Roman" w:hint="eastAsia"/>
                <w:color w:val="000000"/>
                <w:sz w:val="22"/>
              </w:rPr>
              <w:t>M</w:t>
            </w:r>
            <w:r w:rsidRPr="007A4C37">
              <w:rPr>
                <w:rFonts w:hAnsi="Times New Roman"/>
                <w:color w:val="000000"/>
                <w:sz w:val="22"/>
              </w:rPr>
              <w:t>V),</w:t>
            </w:r>
            <w:r w:rsidRPr="007A4C37">
              <w:rPr>
                <w:rFonts w:hAnsi="Times New Roman"/>
                <w:color w:val="000000"/>
                <w:sz w:val="22"/>
              </w:rPr>
              <w:tab/>
            </w:r>
            <w:r w:rsidRPr="007A4C37">
              <w:rPr>
                <w:rFonts w:hAnsi="Times New Roman" w:hint="eastAsia"/>
                <w:color w:val="000000"/>
                <w:sz w:val="22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</w:rPr>
              <w:t>Mouse parvovirus (MPV)</w:t>
            </w:r>
          </w:p>
          <w:p w14:paraId="30A34DC8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</w:rPr>
            </w:pPr>
            <w:r w:rsidRPr="007A4C37">
              <w:rPr>
                <w:rFonts w:hAnsi="Times New Roman" w:hint="eastAsia"/>
                <w:color w:val="000000"/>
                <w:sz w:val="22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</w:rPr>
              <w:t>Mouse rotavirus (EDIM)</w:t>
            </w:r>
            <w:r w:rsidRPr="007A4C37">
              <w:rPr>
                <w:rFonts w:hAnsi="Times New Roman" w:hint="eastAsia"/>
                <w:color w:val="000000"/>
                <w:sz w:val="22"/>
              </w:rPr>
              <w:t>,</w:t>
            </w:r>
            <w:r w:rsidRPr="007A4C37">
              <w:rPr>
                <w:rFonts w:hAnsi="Times New Roman"/>
                <w:color w:val="000000"/>
                <w:sz w:val="22"/>
              </w:rPr>
              <w:tab/>
            </w:r>
            <w:r w:rsidRPr="007A4C37">
              <w:rPr>
                <w:rFonts w:hAnsi="Times New Roman" w:hint="eastAsia"/>
                <w:color w:val="000000"/>
                <w:sz w:val="22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</w:rPr>
              <w:t>Pneumonia virus of mice (PVM)</w:t>
            </w:r>
          </w:p>
          <w:p w14:paraId="03EBCA73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</w:rPr>
            </w:pPr>
            <w:r w:rsidRPr="007A4C37">
              <w:rPr>
                <w:rFonts w:hAnsi="Times New Roman" w:hint="eastAsia"/>
                <w:color w:val="000000"/>
                <w:sz w:val="22"/>
              </w:rPr>
              <w:t>□</w:t>
            </w:r>
            <w:r w:rsidRPr="007A4C37">
              <w:rPr>
                <w:rFonts w:hAnsi="Times New Roman"/>
                <w:color w:val="000000"/>
                <w:sz w:val="22"/>
              </w:rPr>
              <w:t>Reovirus type 3</w:t>
            </w:r>
            <w:r w:rsidRPr="007A4C37">
              <w:rPr>
                <w:rFonts w:hAnsi="Times New Roman" w:hint="eastAsia"/>
                <w:color w:val="000000"/>
                <w:sz w:val="22"/>
              </w:rPr>
              <w:t xml:space="preserve"> (Reo3),</w:t>
            </w:r>
          </w:p>
          <w:p w14:paraId="07C25A9F" w14:textId="77777777" w:rsidR="008478A9" w:rsidRPr="007A4C37" w:rsidRDefault="008478A9" w:rsidP="008478A9">
            <w:pPr>
              <w:tabs>
                <w:tab w:val="left" w:pos="3066"/>
                <w:tab w:val="left" w:pos="3546"/>
              </w:tabs>
              <w:rPr>
                <w:rFonts w:hAnsi="Times New Roman"/>
                <w:color w:val="000000"/>
                <w:sz w:val="22"/>
              </w:rPr>
            </w:pPr>
            <w:r w:rsidRPr="007A4C37">
              <w:rPr>
                <w:rFonts w:hAnsi="Times New Roman" w:hint="eastAsia"/>
                <w:color w:val="000000"/>
                <w:sz w:val="22"/>
              </w:rPr>
              <w:t>□Theiler's m</w:t>
            </w:r>
            <w:r w:rsidRPr="007A4C37">
              <w:rPr>
                <w:rFonts w:hAnsi="Times New Roman"/>
                <w:color w:val="000000"/>
                <w:sz w:val="22"/>
              </w:rPr>
              <w:t>ouse encephalomielitis virus</w:t>
            </w:r>
            <w:r w:rsidRPr="007A4C37">
              <w:rPr>
                <w:rFonts w:hAnsi="Times New Roman" w:hint="eastAsia"/>
                <w:color w:val="000000"/>
                <w:sz w:val="22"/>
              </w:rPr>
              <w:t xml:space="preserve"> (TMEV)</w:t>
            </w:r>
          </w:p>
        </w:tc>
      </w:tr>
      <w:tr w:rsidR="008478A9" w14:paraId="6D49C337" w14:textId="77777777">
        <w:trPr>
          <w:trHeight w:val="454"/>
        </w:trPr>
        <w:tc>
          <w:tcPr>
            <w:tcW w:w="9642" w:type="dxa"/>
            <w:gridSpan w:val="2"/>
            <w:vAlign w:val="center"/>
          </w:tcPr>
          <w:p w14:paraId="20440A3E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□その他（　　　　　　　　　　　　　　　　　　　　　　　　　　　　　　　　　）</w:t>
            </w:r>
          </w:p>
        </w:tc>
      </w:tr>
    </w:tbl>
    <w:p w14:paraId="41D2F4E4" w14:textId="77777777" w:rsidR="008478A9" w:rsidRDefault="0082316A">
      <w:pPr>
        <w:pStyle w:val="a5"/>
        <w:tabs>
          <w:tab w:val="clear" w:pos="4252"/>
          <w:tab w:val="clear" w:pos="8504"/>
        </w:tabs>
        <w:snapToGrid/>
        <w:rPr>
          <w:rFonts w:hAnsi="Times New Roman"/>
        </w:rPr>
      </w:pPr>
      <w:r>
        <w:rPr>
          <w:noProof/>
        </w:rPr>
        <w:pict w14:anchorId="32921593">
          <v:rect id="_x0000_i1025" alt="" style="width:481.9pt;height:.05pt;mso-width-percent:0;mso-height-percent:0;mso-width-percent:0;mso-height-percent:0" o:hralign="center" o:hrstd="t" o:hr="t" fillcolor="#aaa" stroked="f"/>
        </w:pict>
      </w:r>
    </w:p>
    <w:p w14:paraId="5509957C" w14:textId="236BC9D2" w:rsidR="008478A9" w:rsidRDefault="008478A9" w:rsidP="008478A9">
      <w:pPr>
        <w:snapToGrid w:val="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必要事項にご記入の上、「生物遺伝資源提供同意書」と必要に応じて「提供承諾書」と共に本状を添付し、下記まで</w:t>
      </w:r>
      <w:r w:rsidR="007A4896">
        <w:rPr>
          <w:rFonts w:hAnsi="Times New Roman" w:hint="eastAsia"/>
          <w:sz w:val="22"/>
        </w:rPr>
        <w:t>お送り</w:t>
      </w:r>
      <w:r>
        <w:rPr>
          <w:rFonts w:hAnsi="Times New Roman" w:hint="eastAsia"/>
          <w:sz w:val="22"/>
        </w:rPr>
        <w:t>ください。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478A9" w14:paraId="47C3EB1B" w14:textId="77777777" w:rsidTr="007A4896">
        <w:tc>
          <w:tcPr>
            <w:tcW w:w="4962" w:type="dxa"/>
          </w:tcPr>
          <w:p w14:paraId="6BB89AE6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〒305-0074　茨城県つくば市高野台3-1-1</w:t>
            </w:r>
          </w:p>
        </w:tc>
        <w:tc>
          <w:tcPr>
            <w:tcW w:w="4677" w:type="dxa"/>
          </w:tcPr>
          <w:p w14:paraId="241B5621" w14:textId="77777777" w:rsidR="008478A9" w:rsidRDefault="008478A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（理研記載欄）</w:t>
            </w:r>
          </w:p>
        </w:tc>
      </w:tr>
      <w:tr w:rsidR="008478A9" w14:paraId="2632999C" w14:textId="77777777" w:rsidTr="007A4896">
        <w:tc>
          <w:tcPr>
            <w:tcW w:w="4962" w:type="dxa"/>
          </w:tcPr>
          <w:p w14:paraId="421F50B6" w14:textId="088313CB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int="eastAsia"/>
                <w:sz w:val="22"/>
              </w:rPr>
              <w:t>理化学研究所</w:t>
            </w:r>
            <w:r w:rsidR="000F6383">
              <w:rPr>
                <w:rFonts w:hint="eastAsia"/>
                <w:sz w:val="22"/>
              </w:rPr>
              <w:t>バイオリソース研究センター</w:t>
            </w:r>
          </w:p>
        </w:tc>
        <w:tc>
          <w:tcPr>
            <w:tcW w:w="4677" w:type="dxa"/>
          </w:tcPr>
          <w:p w14:paraId="46683128" w14:textId="77777777" w:rsidR="008478A9" w:rsidRDefault="008478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（受付日　　　　　　　　年　　月　　日　）</w:t>
            </w:r>
          </w:p>
        </w:tc>
      </w:tr>
      <w:tr w:rsidR="008478A9" w14:paraId="61DC7E9F" w14:textId="77777777" w:rsidTr="007A4896">
        <w:tc>
          <w:tcPr>
            <w:tcW w:w="4962" w:type="dxa"/>
          </w:tcPr>
          <w:p w14:paraId="7E3BB37C" w14:textId="77777777" w:rsidR="008478A9" w:rsidRDefault="008478A9">
            <w:pPr>
              <w:rPr>
                <w:rFonts w:hAnsi="Times New Roman"/>
                <w:sz w:val="22"/>
              </w:rPr>
            </w:pPr>
            <w:r>
              <w:rPr>
                <w:rFonts w:hint="eastAsia"/>
                <w:sz w:val="22"/>
              </w:rPr>
              <w:t>実験動物開発室 提供係</w:t>
            </w:r>
          </w:p>
        </w:tc>
        <w:tc>
          <w:tcPr>
            <w:tcW w:w="4677" w:type="dxa"/>
          </w:tcPr>
          <w:p w14:paraId="536196A1" w14:textId="77777777" w:rsidR="008478A9" w:rsidRDefault="008478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（受付番号　　　　　　　入力：　　　　　）</w:t>
            </w:r>
          </w:p>
        </w:tc>
      </w:tr>
      <w:tr w:rsidR="008478A9" w14:paraId="2FC38646" w14:textId="77777777" w:rsidTr="007A4896">
        <w:tc>
          <w:tcPr>
            <w:tcW w:w="4962" w:type="dxa"/>
          </w:tcPr>
          <w:p w14:paraId="62F27553" w14:textId="7E37EE43" w:rsidR="008478A9" w:rsidRDefault="007A4896">
            <w:pPr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E-mail:</w:t>
            </w:r>
            <w:hyperlink r:id="rId10" w:history="1">
              <w:r w:rsidRPr="006E67D0">
                <w:rPr>
                  <w:rStyle w:val="a3"/>
                  <w:rFonts w:hAnsi="Times New Roman"/>
                  <w:sz w:val="22"/>
                </w:rPr>
                <w:t>animal</w:t>
              </w:r>
              <w:r w:rsidR="00B610AE">
                <w:rPr>
                  <w:rStyle w:val="a3"/>
                  <w:rFonts w:hAnsi="Times New Roman"/>
                  <w:sz w:val="22"/>
                </w:rPr>
                <w:t>.brc</w:t>
              </w:r>
              <w:r w:rsidRPr="006E67D0">
                <w:rPr>
                  <w:rStyle w:val="a3"/>
                  <w:rFonts w:hAnsi="Times New Roman"/>
                  <w:sz w:val="22"/>
                </w:rPr>
                <w:t>@</w:t>
              </w:r>
              <w:r w:rsidR="00B610AE">
                <w:rPr>
                  <w:rStyle w:val="a3"/>
                  <w:rFonts w:hAnsi="Times New Roman"/>
                  <w:sz w:val="22"/>
                </w:rPr>
                <w:t>r</w:t>
              </w:r>
              <w:r w:rsidRPr="006E67D0">
                <w:rPr>
                  <w:rStyle w:val="a3"/>
                  <w:rFonts w:hAnsi="Times New Roman"/>
                  <w:sz w:val="22"/>
                </w:rPr>
                <w:t>ik</w:t>
              </w:r>
              <w:r w:rsidRPr="006E67D0">
                <w:rPr>
                  <w:rStyle w:val="a3"/>
                  <w:rFonts w:hAnsi="Times New Roman"/>
                  <w:sz w:val="22"/>
                </w:rPr>
                <w:t>e</w:t>
              </w:r>
              <w:r w:rsidRPr="006E67D0">
                <w:rPr>
                  <w:rStyle w:val="a3"/>
                  <w:rFonts w:hAnsi="Times New Roman"/>
                  <w:sz w:val="22"/>
                </w:rPr>
                <w:t>n.jp</w:t>
              </w:r>
            </w:hyperlink>
            <w:r>
              <w:rPr>
                <w:rFonts w:hAnsi="Times New Roman"/>
                <w:sz w:val="22"/>
              </w:rPr>
              <w:t xml:space="preserve"> </w:t>
            </w:r>
            <w:r w:rsidR="008478A9">
              <w:rPr>
                <w:rFonts w:hAnsi="Times New Roman"/>
                <w:sz w:val="22"/>
              </w:rPr>
              <w:t>FAX:029-836-9010</w:t>
            </w:r>
          </w:p>
        </w:tc>
        <w:tc>
          <w:tcPr>
            <w:tcW w:w="4677" w:type="dxa"/>
          </w:tcPr>
          <w:p w14:paraId="0A8BC9A5" w14:textId="77777777" w:rsidR="008478A9" w:rsidRDefault="008478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（依頼者</w:t>
            </w:r>
            <w:r>
              <w:rPr>
                <w:rFonts w:hAnsi="Times New Roman"/>
              </w:rPr>
              <w:t>User No.</w:t>
            </w:r>
            <w:r>
              <w:rPr>
                <w:rFonts w:hAnsi="Times New Roman" w:hint="eastAsia"/>
              </w:rPr>
              <w:t xml:space="preserve">　 　　　　　　　　　　）</w:t>
            </w:r>
          </w:p>
        </w:tc>
      </w:tr>
    </w:tbl>
    <w:p w14:paraId="7B030245" w14:textId="77777777" w:rsidR="008478A9" w:rsidRDefault="008478A9" w:rsidP="008478A9">
      <w:pPr>
        <w:pStyle w:val="a5"/>
        <w:tabs>
          <w:tab w:val="clear" w:pos="4252"/>
          <w:tab w:val="clear" w:pos="8504"/>
        </w:tabs>
        <w:snapToGrid/>
      </w:pPr>
    </w:p>
    <w:sectPr w:rsidR="008478A9">
      <w:headerReference w:type="default" r:id="rId11"/>
      <w:type w:val="continuous"/>
      <w:pgSz w:w="11906" w:h="16838"/>
      <w:pgMar w:top="1134" w:right="1134" w:bottom="851" w:left="1134" w:header="851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4069" w14:textId="77777777" w:rsidR="0082316A" w:rsidRDefault="0082316A">
      <w:r>
        <w:separator/>
      </w:r>
    </w:p>
  </w:endnote>
  <w:endnote w:type="continuationSeparator" w:id="0">
    <w:p w14:paraId="13066B6A" w14:textId="77777777" w:rsidR="0082316A" w:rsidRDefault="0082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明朝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Helvetica-Oblique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31A9" w14:textId="77777777" w:rsidR="0082316A" w:rsidRDefault="0082316A">
      <w:r>
        <w:separator/>
      </w:r>
    </w:p>
  </w:footnote>
  <w:footnote w:type="continuationSeparator" w:id="0">
    <w:p w14:paraId="6F1CB637" w14:textId="77777777" w:rsidR="0082316A" w:rsidRDefault="0082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E3A" w14:textId="77777777" w:rsidR="008478A9" w:rsidRDefault="008478A9" w:rsidP="008478A9">
    <w:pPr>
      <w:snapToGrid w:val="0"/>
      <w:ind w:left="1"/>
      <w:rPr>
        <w:sz w:val="16"/>
      </w:rPr>
    </w:pPr>
    <w:r>
      <w:rPr>
        <w:rFonts w:hint="eastAsia"/>
        <w:sz w:val="16"/>
      </w:rPr>
      <w:t>理研記載欄　受付番号：</w:t>
    </w:r>
  </w:p>
  <w:p w14:paraId="64C571B1" w14:textId="77777777" w:rsidR="008478A9" w:rsidRDefault="0082316A" w:rsidP="008478A9">
    <w:pPr>
      <w:snapToGrid w:val="0"/>
      <w:ind w:left="1"/>
      <w:jc w:val="right"/>
      <w:rPr>
        <w:sz w:val="16"/>
      </w:rPr>
    </w:pPr>
    <w:r>
      <w:rPr>
        <w:noProof/>
        <w:sz w:val="16"/>
      </w:rPr>
      <w:pict w14:anchorId="70B438A1">
        <v:rect id="_x0000_i1026" alt="" style="width:481.9pt;height:.05pt;mso-width-percent:0;mso-height-percent:0;mso-width-percent:0;mso-height-percent:0" o:hralign="center" o:hrstd="t" o:hr="t" fillcolor="#aaa" stroked="f"/>
      </w:pict>
    </w:r>
  </w:p>
  <w:p w14:paraId="05A77F5A" w14:textId="03586443" w:rsidR="008478A9" w:rsidRDefault="008478A9" w:rsidP="008478A9">
    <w:pPr>
      <w:snapToGrid w:val="0"/>
      <w:jc w:val="right"/>
      <w:rPr>
        <w:sz w:val="16"/>
      </w:rPr>
    </w:pPr>
    <w:r>
      <w:rPr>
        <w:rFonts w:hint="eastAsia"/>
        <w:sz w:val="16"/>
      </w:rPr>
      <w:t>（提供依頼書</w:t>
    </w:r>
    <w:r>
      <w:rPr>
        <w:sz w:val="16"/>
      </w:rPr>
      <w:t>/</w:t>
    </w:r>
    <w:r>
      <w:rPr>
        <w:rFonts w:hint="eastAsia"/>
        <w:sz w:val="16"/>
      </w:rPr>
      <w:t>書式4</w:t>
    </w:r>
    <w:r w:rsidR="000F6383">
      <w:rPr>
        <w:sz w:val="16"/>
      </w:rPr>
      <w:t xml:space="preserve"> </w:t>
    </w:r>
    <w:r w:rsidR="00C641AD">
      <w:rPr>
        <w:rFonts w:hint="eastAsia"/>
        <w:sz w:val="16"/>
      </w:rPr>
      <w:t>201110</w:t>
    </w:r>
    <w:r>
      <w:rPr>
        <w:rFonts w:hint="eastAsia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848"/>
    <w:multiLevelType w:val="hybridMultilevel"/>
    <w:tmpl w:val="DA686126"/>
    <w:lvl w:ilvl="0" w:tplc="7DEE7D46">
      <w:numFmt w:val="bullet"/>
      <w:suff w:val="space"/>
      <w:lvlText w:val="□"/>
      <w:lvlJc w:val="left"/>
      <w:pPr>
        <w:ind w:left="480" w:hanging="240"/>
      </w:pPr>
      <w:rPr>
        <w:rFonts w:ascii="ＭＳ 明朝" w:eastAsia="ＭＳ 明朝" w:hAnsi="Times New Roman" w:hint="eastAsia"/>
      </w:rPr>
    </w:lvl>
    <w:lvl w:ilvl="1" w:tplc="4D8C6ECA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9B48A7C6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C08E97F6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62EA36D6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A29CA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357644DE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77BCE32A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787C909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156113F"/>
    <w:multiLevelType w:val="hybridMultilevel"/>
    <w:tmpl w:val="8C66C760"/>
    <w:lvl w:ilvl="0" w:tplc="CB562FEE">
      <w:numFmt w:val="bullet"/>
      <w:suff w:val="space"/>
      <w:lvlText w:val="□"/>
      <w:lvlJc w:val="left"/>
      <w:pPr>
        <w:ind w:left="480" w:hanging="240"/>
      </w:pPr>
      <w:rPr>
        <w:rFonts w:ascii="ＭＳ 明朝" w:eastAsia="ＭＳ 明朝" w:hAnsi="Times New Roman" w:hint="eastAsia"/>
      </w:rPr>
    </w:lvl>
    <w:lvl w:ilvl="1" w:tplc="2AB81D40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6D4C731E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DF020E66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9EE43B8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5EB47DAA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87F09222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89924A5C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1EF620E4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4150BE5"/>
    <w:multiLevelType w:val="hybridMultilevel"/>
    <w:tmpl w:val="4148DDF4"/>
    <w:lvl w:ilvl="0" w:tplc="4A32F848">
      <w:start w:val="5"/>
      <w:numFmt w:val="bullet"/>
      <w:suff w:val="space"/>
      <w:lvlText w:val="＊"/>
      <w:lvlJc w:val="left"/>
      <w:pPr>
        <w:ind w:left="180" w:hanging="180"/>
      </w:pPr>
      <w:rPr>
        <w:rFonts w:ascii="ＭＳ 明朝" w:eastAsia="ＭＳ 明朝" w:hAnsi="Times New Roman" w:hint="eastAsia"/>
      </w:rPr>
    </w:lvl>
    <w:lvl w:ilvl="1" w:tplc="851E3BD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43E00B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45C85E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82EB0B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316307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C625C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7DA739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774FB8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F92084"/>
    <w:multiLevelType w:val="hybridMultilevel"/>
    <w:tmpl w:val="9EC687A0"/>
    <w:lvl w:ilvl="0" w:tplc="AD4834F0">
      <w:start w:val="5"/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3FAC070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CB6056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34276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0A06E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F34426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610C43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CC86B5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FBAB34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FD2139"/>
    <w:multiLevelType w:val="hybridMultilevel"/>
    <w:tmpl w:val="58F048F8"/>
    <w:lvl w:ilvl="0" w:tplc="77CEB3D2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Times New Roman" w:hint="eastAsia"/>
      </w:rPr>
    </w:lvl>
    <w:lvl w:ilvl="1" w:tplc="106EC27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148CC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92C6E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A00F5E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D2AEF9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3D223D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C4D57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33E08E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EE4E03"/>
    <w:multiLevelType w:val="hybridMultilevel"/>
    <w:tmpl w:val="9BD478DA"/>
    <w:lvl w:ilvl="0" w:tplc="4A8C4CE4">
      <w:start w:val="5"/>
      <w:numFmt w:val="bullet"/>
      <w:suff w:val="space"/>
      <w:lvlText w:val="●"/>
      <w:lvlJc w:val="left"/>
      <w:pPr>
        <w:ind w:left="180" w:hanging="180"/>
      </w:pPr>
      <w:rPr>
        <w:rFonts w:ascii="ＭＳ 明朝" w:eastAsia="ＭＳ 明朝" w:hAnsi="Times New Roman" w:hint="eastAsia"/>
      </w:rPr>
    </w:lvl>
    <w:lvl w:ilvl="1" w:tplc="5F942B06">
      <w:start w:val="5"/>
      <w:numFmt w:val="bullet"/>
      <w:suff w:val="space"/>
      <w:lvlText w:val="＊"/>
      <w:lvlJc w:val="left"/>
      <w:pPr>
        <w:ind w:left="660" w:hanging="180"/>
      </w:pPr>
      <w:rPr>
        <w:rFonts w:ascii="ＭＳ 明朝" w:eastAsia="ＭＳ 明朝" w:hAnsi="Times New Roman" w:hint="eastAsia"/>
      </w:rPr>
    </w:lvl>
    <w:lvl w:ilvl="2" w:tplc="D332A75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AF880F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1A056C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69EE76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1020A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C3412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F266D7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A5E"/>
    <w:rsid w:val="000811EC"/>
    <w:rsid w:val="000F6383"/>
    <w:rsid w:val="001816AA"/>
    <w:rsid w:val="001B0C75"/>
    <w:rsid w:val="002169AD"/>
    <w:rsid w:val="002D2A5E"/>
    <w:rsid w:val="004F0370"/>
    <w:rsid w:val="00563C2B"/>
    <w:rsid w:val="005B6B80"/>
    <w:rsid w:val="00664073"/>
    <w:rsid w:val="007A4896"/>
    <w:rsid w:val="0082316A"/>
    <w:rsid w:val="008478A9"/>
    <w:rsid w:val="009D73B3"/>
    <w:rsid w:val="00A070B3"/>
    <w:rsid w:val="00B610AE"/>
    <w:rsid w:val="00C641AD"/>
    <w:rsid w:val="00C77617"/>
    <w:rsid w:val="00D67D0B"/>
    <w:rsid w:val="00D868A8"/>
    <w:rsid w:val="00E604F5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226828"/>
  <w14:defaultImageDpi w14:val="300"/>
  <w15:docId w15:val="{35CE8D87-1682-AC41-95CA-5B35CC9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line="264" w:lineRule="auto"/>
      <w:outlineLvl w:val="0"/>
    </w:pPr>
    <w:rPr>
      <w:rFonts w:hAnsi="Times New Roman"/>
      <w:sz w:val="36"/>
    </w:rPr>
  </w:style>
  <w:style w:type="paragraph" w:styleId="2">
    <w:name w:val="heading 2"/>
    <w:basedOn w:val="a"/>
    <w:next w:val="a"/>
    <w:qFormat/>
    <w:pPr>
      <w:keepNext/>
      <w:spacing w:line="264" w:lineRule="auto"/>
      <w:outlineLvl w:val="1"/>
    </w:pPr>
    <w:rPr>
      <w:rFonts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rFonts w:hAnsi="Times New Roman"/>
      <w:sz w:val="22"/>
    </w:rPr>
  </w:style>
  <w:style w:type="paragraph" w:styleId="a8">
    <w:name w:val="Note Heading"/>
    <w:basedOn w:val="a"/>
    <w:next w:val="a"/>
    <w:pPr>
      <w:jc w:val="center"/>
    </w:pPr>
    <w:rPr>
      <w:rFonts w:hAnsi="Times New Roman"/>
      <w:sz w:val="24"/>
    </w:rPr>
  </w:style>
  <w:style w:type="paragraph" w:styleId="a9">
    <w:name w:val="Closing"/>
    <w:basedOn w:val="a"/>
    <w:pPr>
      <w:jc w:val="right"/>
    </w:pPr>
    <w:rPr>
      <w:rFonts w:hAnsi="Times New Roman"/>
      <w:sz w:val="24"/>
    </w:rPr>
  </w:style>
  <w:style w:type="paragraph" w:styleId="20">
    <w:name w:val="Body Text 2"/>
    <w:basedOn w:val="a"/>
    <w:pPr>
      <w:spacing w:line="264" w:lineRule="auto"/>
    </w:pPr>
    <w:rPr>
      <w:rFonts w:hAnsi="Times New Roman"/>
      <w:sz w:val="24"/>
    </w:rPr>
  </w:style>
  <w:style w:type="character" w:styleId="aa">
    <w:name w:val="page number"/>
    <w:basedOn w:val="a0"/>
  </w:style>
  <w:style w:type="character" w:styleId="ab">
    <w:name w:val="Unresolved Mention"/>
    <w:uiPriority w:val="99"/>
    <w:semiHidden/>
    <w:unhideWhenUsed/>
    <w:rsid w:val="007A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c.riken.jp/lab/animal/info/method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imal.brc@riken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.brc.riken.jp/ja/quality_contro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（書式070219）</vt:lpstr>
    </vt:vector>
  </TitlesOfParts>
  <Company>理研BRC実験動物開発室</Company>
  <LinksUpToDate>false</LinksUpToDate>
  <CharactersWithSpaces>2066</CharactersWithSpaces>
  <SharedDoc>false</SharedDoc>
  <HLinks>
    <vt:vector size="12" baseType="variant">
      <vt:variant>
        <vt:i4>4194360</vt:i4>
      </vt:variant>
      <vt:variant>
        <vt:i4>3</vt:i4>
      </vt:variant>
      <vt:variant>
        <vt:i4>0</vt:i4>
      </vt:variant>
      <vt:variant>
        <vt:i4>5</vt:i4>
      </vt:variant>
      <vt:variant>
        <vt:lpwstr>http://www.brc.riken.jp/lab/animal/info/out_proj.shtml</vt:lpwstr>
      </vt:variant>
      <vt:variant>
        <vt:lpwstr/>
      </vt:variant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http://www.brc.riken.jp/lab/animal/info/method.shtml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（書式070219）</dc:title>
  <dc:creator>吉木 淳</dc:creator>
  <cp:lastModifiedBy>中田 初美</cp:lastModifiedBy>
  <cp:revision>11</cp:revision>
  <cp:lastPrinted>2011-10-31T05:28:00Z</cp:lastPrinted>
  <dcterms:created xsi:type="dcterms:W3CDTF">2014-05-16T01:29:00Z</dcterms:created>
  <dcterms:modified xsi:type="dcterms:W3CDTF">2022-03-08T05:13:00Z</dcterms:modified>
</cp:coreProperties>
</file>