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15F5" w:rsidRPr="00D20C83" w:rsidRDefault="00BE37B8" w:rsidP="00406518">
      <w:pPr>
        <w:jc w:val="right"/>
      </w:pPr>
      <w:r w:rsidRPr="00D20C83">
        <w:rPr>
          <w:rFonts w:hint="eastAsia"/>
        </w:rPr>
        <w:t>(Form</w:t>
      </w:r>
      <w:r w:rsidRPr="00D20C83">
        <w:t xml:space="preserve"> </w:t>
      </w:r>
      <w:r w:rsidRPr="00D20C83">
        <w:rPr>
          <w:rFonts w:hint="eastAsia"/>
        </w:rPr>
        <w:t>C)</w:t>
      </w:r>
    </w:p>
    <w:p w:rsidR="006E15F5" w:rsidRPr="00F9395B" w:rsidRDefault="00BE37B8" w:rsidP="00406518">
      <w:pPr>
        <w:rPr>
          <w:rFonts w:ascii="Arial" w:hAnsi="Arial" w:cs="Arial"/>
          <w:b/>
          <w:bCs/>
          <w:sz w:val="40"/>
          <w:szCs w:val="40"/>
        </w:rPr>
      </w:pPr>
      <w:r w:rsidRPr="00F9395B">
        <w:rPr>
          <w:rFonts w:ascii="Arial" w:hAnsi="Arial" w:cs="Arial"/>
          <w:b/>
          <w:bCs/>
          <w:sz w:val="40"/>
          <w:szCs w:val="40"/>
        </w:rPr>
        <w:t>RIKEN BRC</w:t>
      </w:r>
    </w:p>
    <w:p w:rsidR="006E15F5" w:rsidRPr="00F9395B" w:rsidRDefault="006E15F5" w:rsidP="00406518"/>
    <w:p w:rsidR="006E15F5" w:rsidRPr="00F9395B" w:rsidRDefault="00BE37B8" w:rsidP="00406518">
      <w:pPr>
        <w:jc w:val="center"/>
        <w:rPr>
          <w:b/>
          <w:bCs/>
          <w:sz w:val="28"/>
          <w:szCs w:val="28"/>
          <w:u w:val="single"/>
        </w:rPr>
      </w:pPr>
      <w:r w:rsidRPr="00F9395B">
        <w:rPr>
          <w:rFonts w:hint="eastAsia"/>
          <w:b/>
          <w:bCs/>
          <w:sz w:val="28"/>
          <w:szCs w:val="28"/>
          <w:u w:val="single"/>
        </w:rPr>
        <w:t>MATERIAL TRANSFER AGREEMENT</w:t>
      </w:r>
    </w:p>
    <w:p w:rsidR="006E15F5" w:rsidRPr="00F9395B" w:rsidRDefault="00BE37B8" w:rsidP="00406518">
      <w:pPr>
        <w:jc w:val="center"/>
        <w:rPr>
          <w:b/>
          <w:bCs/>
          <w:sz w:val="28"/>
          <w:szCs w:val="28"/>
        </w:rPr>
      </w:pPr>
      <w:r w:rsidRPr="00F9395B">
        <w:rPr>
          <w:b/>
          <w:bCs/>
          <w:sz w:val="28"/>
          <w:szCs w:val="28"/>
        </w:rPr>
        <w:t>(</w:t>
      </w:r>
      <w:r w:rsidRPr="00D5144C">
        <w:rPr>
          <w:b/>
          <w:bCs/>
          <w:sz w:val="28"/>
          <w:szCs w:val="28"/>
        </w:rPr>
        <w:t>For Distribution</w:t>
      </w:r>
      <w:r>
        <w:rPr>
          <w:b/>
          <w:bCs/>
          <w:sz w:val="28"/>
          <w:szCs w:val="28"/>
        </w:rPr>
        <w:t xml:space="preserve"> </w:t>
      </w:r>
      <w:r w:rsidRPr="00D5144C">
        <w:rPr>
          <w:b/>
          <w:bCs/>
          <w:sz w:val="28"/>
          <w:szCs w:val="28"/>
        </w:rPr>
        <w:t>to a Not-For-Profit Organization</w:t>
      </w:r>
      <w:r w:rsidRPr="00F9395B">
        <w:rPr>
          <w:b/>
          <w:bCs/>
          <w:sz w:val="28"/>
          <w:szCs w:val="28"/>
        </w:rPr>
        <w:t>)</w:t>
      </w:r>
    </w:p>
    <w:p w:rsidR="006E15F5" w:rsidRPr="004711C9" w:rsidRDefault="006E15F5" w:rsidP="00406518">
      <w:pPr>
        <w:rPr>
          <w:rFonts w:ascii="Arial" w:hAnsi="Arial" w:cs="Arial"/>
        </w:rPr>
      </w:pPr>
    </w:p>
    <w:p w:rsidR="006E15F5" w:rsidRPr="00F9395B" w:rsidRDefault="00BE37B8" w:rsidP="00406518">
      <w:pPr>
        <w:rPr>
          <w:b/>
          <w:bCs/>
        </w:rPr>
      </w:pPr>
      <w:r w:rsidRPr="00F9395B">
        <w:rPr>
          <w:rFonts w:hint="eastAsia"/>
          <w:b/>
          <w:bCs/>
        </w:rPr>
        <w:t>RECIPIENT</w:t>
      </w:r>
    </w:p>
    <w:p w:rsidR="006E15F5" w:rsidRPr="00D20C83" w:rsidRDefault="00BE37B8" w:rsidP="00406518">
      <w:r w:rsidRPr="00D20C83">
        <w:rPr>
          <w:rFonts w:hint="eastAsia"/>
        </w:rPr>
        <w:t>Recipient Staff:</w:t>
      </w:r>
      <w:permStart w:id="516169480" w:edGrp="everyone"/>
      <w:r w:rsidRPr="00D20C83">
        <w:rPr>
          <w:rFonts w:hint="eastAsia"/>
        </w:rPr>
        <w:t xml:space="preserve"> </w:t>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516169480"/>
    </w:p>
    <w:p w:rsidR="006E15F5" w:rsidRPr="00D20C83" w:rsidRDefault="00BE37B8" w:rsidP="00406518">
      <w:r w:rsidRPr="00D20C83">
        <w:t xml:space="preserve">Recipient </w:t>
      </w:r>
      <w:r w:rsidRPr="00D20C83">
        <w:rPr>
          <w:rFonts w:hint="eastAsia"/>
        </w:rPr>
        <w:t>Organization:</w:t>
      </w:r>
      <w:permStart w:id="92632225" w:edGrp="everyone"/>
      <w:r w:rsidRPr="00D20C83">
        <w:t xml:space="preserve"> </w:t>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92632225"/>
    </w:p>
    <w:p w:rsidR="006E15F5" w:rsidRPr="00D20C83" w:rsidRDefault="00BE37B8" w:rsidP="00406518">
      <w:r w:rsidRPr="00D20C83">
        <w:rPr>
          <w:rFonts w:hint="eastAsia"/>
        </w:rPr>
        <w:t>Address:</w:t>
      </w:r>
      <w:permStart w:id="930772033" w:edGrp="everyone"/>
      <w:r w:rsidRPr="00D20C83">
        <w:t xml:space="preserve"> </w:t>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930772033"/>
    </w:p>
    <w:p w:rsidR="006E15F5" w:rsidRPr="00D20C83" w:rsidRDefault="006E15F5" w:rsidP="00406518">
      <w:pPr>
        <w:rPr>
          <w:u w:val="single"/>
        </w:rPr>
      </w:pPr>
    </w:p>
    <w:p w:rsidR="006E15F5" w:rsidRPr="00D20C83" w:rsidRDefault="006E15F5" w:rsidP="00406518">
      <w:pPr>
        <w:rPr>
          <w:u w:val="single"/>
        </w:rPr>
      </w:pPr>
    </w:p>
    <w:p w:rsidR="006E15F5" w:rsidRPr="00D20C83" w:rsidRDefault="00BE37B8" w:rsidP="00406518">
      <w:pPr>
        <w:ind w:right="26"/>
      </w:pPr>
      <w:r w:rsidRPr="00D20C83">
        <w:rPr>
          <w:rFonts w:hint="eastAsia"/>
        </w:rPr>
        <w:t xml:space="preserve">This Material Transfer Agreement sets forth the terms and </w:t>
      </w:r>
      <w:r w:rsidRPr="00D20C83">
        <w:t>conditions</w:t>
      </w:r>
      <w:r w:rsidRPr="00D20C83">
        <w:rPr>
          <w:rFonts w:hint="eastAsia"/>
        </w:rPr>
        <w:t xml:space="preserve"> under which RIKEN </w:t>
      </w:r>
      <w:proofErr w:type="spellStart"/>
      <w:r w:rsidRPr="00D20C83">
        <w:rPr>
          <w:rFonts w:hint="eastAsia"/>
        </w:rPr>
        <w:t>BioResource</w:t>
      </w:r>
      <w:proofErr w:type="spellEnd"/>
      <w:r w:rsidRPr="00D20C83">
        <w:rPr>
          <w:rFonts w:hint="eastAsia"/>
        </w:rPr>
        <w:t xml:space="preserve"> </w:t>
      </w:r>
      <w:r w:rsidR="00D61A4D">
        <w:t xml:space="preserve">Research </w:t>
      </w:r>
      <w:r w:rsidRPr="00D20C83">
        <w:rPr>
          <w:rFonts w:hint="eastAsia"/>
        </w:rPr>
        <w:t xml:space="preserve">Center (hereinafter referred to as </w:t>
      </w:r>
      <w:r w:rsidRPr="00D20C83">
        <w:t>‘</w:t>
      </w:r>
      <w:r w:rsidRPr="00D20C83">
        <w:rPr>
          <w:rFonts w:hint="eastAsia"/>
        </w:rPr>
        <w:t>RIKEN BRC</w:t>
      </w:r>
      <w:r w:rsidRPr="00D20C83">
        <w:t>’</w:t>
      </w:r>
      <w:r w:rsidRPr="00D20C83">
        <w:rPr>
          <w:rFonts w:hint="eastAsia"/>
        </w:rPr>
        <w:t xml:space="preserve">) will provide the RECIPIENT, and the RECIPIENT will receive, the biological material </w:t>
      </w:r>
      <w:r w:rsidRPr="00D20C83">
        <w:t xml:space="preserve">specified as </w:t>
      </w:r>
      <w:r w:rsidRPr="00ED34DE">
        <w:rPr>
          <w:rFonts w:hint="eastAsia"/>
          <w:u w:val="single"/>
        </w:rPr>
        <w:t>B6;129S4-</w:t>
      </w:r>
      <w:r w:rsidR="00D61A4D">
        <w:rPr>
          <w:u w:val="single"/>
        </w:rPr>
        <w:t>Fbxo15</w:t>
      </w:r>
      <w:r w:rsidRPr="00ED34DE">
        <w:rPr>
          <w:rFonts w:hint="eastAsia"/>
          <w:u w:val="single"/>
        </w:rPr>
        <w:t>&lt;tm1Yam&gt;</w:t>
      </w:r>
      <w:r w:rsidRPr="00ED34DE">
        <w:rPr>
          <w:u w:val="single"/>
        </w:rPr>
        <w:t xml:space="preserve"> </w:t>
      </w:r>
      <w:r w:rsidRPr="00D20C83">
        <w:t>(No.</w:t>
      </w:r>
      <w:r w:rsidRPr="00ED34DE">
        <w:rPr>
          <w:rFonts w:hint="eastAsia"/>
          <w:u w:val="single"/>
        </w:rPr>
        <w:t>RBRC0196</w:t>
      </w:r>
      <w:r w:rsidR="00D61A4D">
        <w:rPr>
          <w:u w:val="single"/>
        </w:rPr>
        <w:t>5</w:t>
      </w:r>
      <w:r w:rsidRPr="00D20C83">
        <w:t xml:space="preserve">) </w:t>
      </w:r>
      <w:r w:rsidRPr="00D20C83">
        <w:rPr>
          <w:rFonts w:hint="eastAsia"/>
        </w:rPr>
        <w:t xml:space="preserve">and its derivatives (hereinafter referred to as </w:t>
      </w:r>
      <w:r w:rsidRPr="00D20C83">
        <w:t>the ‘BIOLOGICAL RESOURCE’)</w:t>
      </w:r>
      <w:r w:rsidRPr="00D20C83">
        <w:rPr>
          <w:rFonts w:hint="eastAsia"/>
        </w:rPr>
        <w:t xml:space="preserve"> in response to the RECIPIENT</w:t>
      </w:r>
      <w:r w:rsidRPr="00D20C83">
        <w:t>’</w:t>
      </w:r>
      <w:r w:rsidRPr="00D20C83">
        <w:rPr>
          <w:rFonts w:hint="eastAsia"/>
        </w:rPr>
        <w:t>s request</w:t>
      </w:r>
      <w:r w:rsidRPr="00D20C83">
        <w:t>,</w:t>
      </w:r>
      <w:r w:rsidRPr="00D20C83">
        <w:rPr>
          <w:rFonts w:hint="eastAsia"/>
        </w:rPr>
        <w:t xml:space="preserve"> and with which the</w:t>
      </w:r>
      <w:r w:rsidRPr="00D20C83">
        <w:t xml:space="preserve"> </w:t>
      </w:r>
      <w:r w:rsidRPr="00D20C83">
        <w:rPr>
          <w:rFonts w:hint="eastAsia"/>
        </w:rPr>
        <w:t xml:space="preserve">RECIPIENT </w:t>
      </w:r>
      <w:r w:rsidRPr="00817165">
        <w:rPr>
          <w:szCs w:val="24"/>
        </w:rPr>
        <w:t>scientist</w:t>
      </w:r>
      <w:r w:rsidRPr="00D20C83">
        <w:rPr>
          <w:rFonts w:hint="eastAsia"/>
        </w:rPr>
        <w:t xml:space="preserve"> </w:t>
      </w:r>
      <w:r w:rsidRPr="00D20C83">
        <w:t xml:space="preserve">and organization </w:t>
      </w:r>
      <w:r w:rsidRPr="00D20C83">
        <w:rPr>
          <w:rFonts w:hint="eastAsia"/>
        </w:rPr>
        <w:t>agree</w:t>
      </w:r>
      <w:r w:rsidRPr="00D20C83">
        <w:t xml:space="preserve"> </w:t>
      </w:r>
      <w:r w:rsidRPr="00D20C83">
        <w:rPr>
          <w:rFonts w:hint="eastAsia"/>
        </w:rPr>
        <w:t xml:space="preserve">before the </w:t>
      </w:r>
      <w:r w:rsidRPr="00D20C83">
        <w:t xml:space="preserve">RECIPIENT receives the </w:t>
      </w:r>
      <w:r w:rsidRPr="00D20C83">
        <w:rPr>
          <w:rFonts w:hint="eastAsia"/>
        </w:rPr>
        <w:t>BIOLOGICAL</w:t>
      </w:r>
      <w:r w:rsidRPr="00D20C83">
        <w:t xml:space="preserve"> RESOURCE</w:t>
      </w:r>
      <w:r w:rsidRPr="00D20C83">
        <w:rPr>
          <w:rFonts w:hint="eastAsia"/>
        </w:rPr>
        <w:t>:</w:t>
      </w:r>
    </w:p>
    <w:p w:rsidR="006E15F5" w:rsidRPr="00D20C83" w:rsidRDefault="006E15F5" w:rsidP="00406518">
      <w:pPr>
        <w:ind w:right="26"/>
      </w:pPr>
    </w:p>
    <w:p w:rsidR="006E15F5" w:rsidRPr="00D20C83" w:rsidRDefault="00BE37B8" w:rsidP="00406518">
      <w:pPr>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ight="27" w:hanging="357"/>
      </w:pPr>
      <w:r w:rsidRPr="00D20C83">
        <w:t>The RIKEN BRC, a non-profit public organization financed by</w:t>
      </w:r>
      <w:r w:rsidRPr="00D20C83">
        <w:rPr>
          <w:rFonts w:hint="eastAsia"/>
        </w:rPr>
        <w:t xml:space="preserve"> </w:t>
      </w:r>
      <w:r w:rsidRPr="00D20C83">
        <w:t>the Japanese Government, is engaged in collecti</w:t>
      </w:r>
      <w:r w:rsidRPr="00D20C83">
        <w:rPr>
          <w:rFonts w:hint="eastAsia"/>
        </w:rPr>
        <w:t>o</w:t>
      </w:r>
      <w:r w:rsidRPr="00D20C83">
        <w:t>n, maint</w:t>
      </w:r>
      <w:r w:rsidRPr="00D20C83">
        <w:rPr>
          <w:rFonts w:hint="eastAsia"/>
        </w:rPr>
        <w:t>enance</w:t>
      </w:r>
      <w:r w:rsidRPr="00D20C83">
        <w:t>, stor</w:t>
      </w:r>
      <w:r w:rsidRPr="00D20C83">
        <w:rPr>
          <w:rFonts w:hint="eastAsia"/>
        </w:rPr>
        <w:t>age</w:t>
      </w:r>
      <w:r w:rsidRPr="00D20C83">
        <w:t xml:space="preserve">, </w:t>
      </w:r>
      <w:r w:rsidRPr="00D20C83">
        <w:rPr>
          <w:rFonts w:hint="eastAsia"/>
        </w:rPr>
        <w:t>propagation, quality control</w:t>
      </w:r>
      <w:r w:rsidRPr="00D20C83">
        <w:t xml:space="preserve"> and distribution</w:t>
      </w:r>
      <w:r w:rsidRPr="00D20C83">
        <w:rPr>
          <w:rFonts w:hint="eastAsia"/>
        </w:rPr>
        <w:t xml:space="preserve"> of </w:t>
      </w:r>
      <w:r w:rsidRPr="00D20C83">
        <w:t xml:space="preserve">the biological resources, in order to contribute to the Japanese and international </w:t>
      </w:r>
      <w:r w:rsidRPr="00D20C83">
        <w:rPr>
          <w:rFonts w:hint="eastAsia"/>
        </w:rPr>
        <w:t>scientific</w:t>
      </w:r>
      <w:r w:rsidRPr="00D20C83">
        <w:t xml:space="preserve"> community in the field of life sciences.</w:t>
      </w:r>
    </w:p>
    <w:p w:rsidR="006E15F5" w:rsidRPr="00D20C83" w:rsidRDefault="00BE37B8" w:rsidP="00406518">
      <w:pPr>
        <w:numPr>
          <w:ilvl w:val="0"/>
          <w:numId w:val="34"/>
        </w:numPr>
        <w:tabs>
          <w:tab w:val="clear" w:pos="36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ight="28" w:hanging="357"/>
      </w:pPr>
      <w:r w:rsidRPr="00D20C83">
        <w:rPr>
          <w:rFonts w:hint="eastAsia"/>
        </w:rPr>
        <w:t xml:space="preserve">(a) </w:t>
      </w:r>
      <w:r w:rsidRPr="00D20C83">
        <w:t xml:space="preserve">The </w:t>
      </w:r>
      <w:r w:rsidRPr="00D20C83">
        <w:rPr>
          <w:rFonts w:hint="eastAsia"/>
        </w:rPr>
        <w:t>RECIPIENT</w:t>
      </w:r>
      <w:r w:rsidRPr="00D20C83">
        <w:t xml:space="preserve"> </w:t>
      </w:r>
      <w:r w:rsidRPr="00D20C83">
        <w:rPr>
          <w:rFonts w:hint="eastAsia"/>
        </w:rPr>
        <w:t>shall use</w:t>
      </w:r>
      <w:r w:rsidRPr="00D20C83">
        <w:t xml:space="preserve"> the BIOLOGICAL RESOURCE for the following</w:t>
      </w:r>
      <w:r w:rsidRPr="00D20C83">
        <w:rPr>
          <w:rFonts w:hint="eastAsia"/>
        </w:rPr>
        <w:t xml:space="preserve"> spe</w:t>
      </w:r>
      <w:r w:rsidRPr="00D20C83">
        <w:t>cific</w:t>
      </w:r>
      <w:r w:rsidRPr="00D20C83">
        <w:rPr>
          <w:rFonts w:hint="eastAsia"/>
        </w:rPr>
        <w:t xml:space="preserve"> </w:t>
      </w:r>
      <w:r w:rsidRPr="00D20C83">
        <w:t>purpose:</w:t>
      </w:r>
    </w:p>
    <w:p w:rsidR="006E15F5" w:rsidRPr="005B2C87" w:rsidRDefault="00BE37B8" w:rsidP="00406518">
      <w:pPr>
        <w:tabs>
          <w:tab w:val="left" w:pos="284"/>
          <w:tab w:val="left" w:pos="426"/>
        </w:tabs>
        <w:autoSpaceDE w:val="0"/>
        <w:autoSpaceDN w:val="0"/>
        <w:ind w:left="425" w:firstLine="1"/>
        <w:rPr>
          <w:u w:val="single"/>
        </w:rPr>
      </w:pPr>
      <w:permStart w:id="137561725" w:edGrp="everyone"/>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6E15F5" w:rsidRPr="005B2C87" w:rsidRDefault="00BE37B8" w:rsidP="00406518">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6E15F5" w:rsidRPr="005B2C87" w:rsidRDefault="00BE37B8" w:rsidP="00406518">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6E15F5" w:rsidRPr="005B2C87" w:rsidRDefault="00BE37B8" w:rsidP="00406518">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6E15F5" w:rsidRPr="005B2C87" w:rsidRDefault="00BE37B8" w:rsidP="00406518">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6E15F5" w:rsidRPr="005B2C87" w:rsidRDefault="00BE37B8" w:rsidP="00406518">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ermEnd w:id="137561725"/>
    <w:p w:rsidR="006E15F5" w:rsidRPr="00D20C83" w:rsidRDefault="006E15F5" w:rsidP="00406518">
      <w:pPr>
        <w:tabs>
          <w:tab w:val="left" w:pos="480"/>
        </w:tabs>
        <w:ind w:left="360" w:right="28" w:firstLine="1"/>
        <w:sectPr w:rsidR="006E15F5" w:rsidRPr="00D20C83">
          <w:headerReference w:type="default" r:id="rId7"/>
          <w:footerReference w:type="default" r:id="rId8"/>
          <w:type w:val="continuous"/>
          <w:pgSz w:w="11899" w:h="16838" w:code="9"/>
          <w:pgMar w:top="1276" w:right="1134" w:bottom="1134" w:left="1134" w:header="709" w:footer="680" w:gutter="0"/>
          <w:pgNumType w:chapStyle="1"/>
          <w:cols w:space="720"/>
          <w:formProt w:val="0"/>
          <w:docGrid w:linePitch="400"/>
        </w:sectPr>
      </w:pPr>
    </w:p>
    <w:p w:rsidR="006E15F5" w:rsidRPr="00D20C83" w:rsidRDefault="00BE37B8" w:rsidP="00406518">
      <w:pPr>
        <w:tabs>
          <w:tab w:val="left" w:pos="480"/>
        </w:tabs>
        <w:ind w:left="360" w:right="28" w:firstLine="1"/>
      </w:pPr>
      <w:r w:rsidRPr="00D20C83">
        <w:rPr>
          <w:rFonts w:hint="eastAsia"/>
        </w:rPr>
        <w:t xml:space="preserve">(b) </w:t>
      </w:r>
      <w:r w:rsidRPr="00B8799B">
        <w:rPr>
          <w:rFonts w:eastAsia="ＭＳ Ｐ明朝" w:hint="eastAsia"/>
          <w:szCs w:val="22"/>
        </w:rPr>
        <w:t>The RECIPIENT shall obtain a written prior permission from the RIKEN BRC for the usage of the BIOLOGICAL RESOURCE for any other purposes than the purpose specified above.</w:t>
      </w:r>
    </w:p>
    <w:p w:rsidR="006E15F5" w:rsidRPr="00D20C83" w:rsidRDefault="00BE37B8" w:rsidP="00406518">
      <w:pPr>
        <w:numPr>
          <w:ilvl w:val="0"/>
          <w:numId w:val="34"/>
        </w:numPr>
        <w:ind w:right="28"/>
      </w:pPr>
      <w:r w:rsidRPr="00D20C83">
        <w:rPr>
          <w:rFonts w:hint="eastAsia"/>
        </w:rPr>
        <w:t xml:space="preserve">The </w:t>
      </w:r>
      <w:r w:rsidRPr="00D20C83">
        <w:t>RECIPIENT</w:t>
      </w:r>
      <w:r w:rsidRPr="00D20C83">
        <w:rPr>
          <w:rFonts w:hint="eastAsia"/>
        </w:rPr>
        <w:t xml:space="preserve"> shall not use the </w:t>
      </w:r>
      <w:r w:rsidRPr="00D20C83">
        <w:t xml:space="preserve">BIOLOGICAL RESOURCE </w:t>
      </w:r>
      <w:r w:rsidRPr="00D20C83">
        <w:rPr>
          <w:rFonts w:hint="eastAsia"/>
        </w:rPr>
        <w:t xml:space="preserve">for </w:t>
      </w:r>
      <w:r w:rsidRPr="00D20C83">
        <w:t>diagnosis</w:t>
      </w:r>
      <w:r w:rsidRPr="00D20C83">
        <w:rPr>
          <w:rFonts w:hint="eastAsia"/>
        </w:rPr>
        <w:t xml:space="preserve"> or </w:t>
      </w:r>
      <w:r w:rsidRPr="00D20C83">
        <w:t>treatment of humans</w:t>
      </w:r>
      <w:r w:rsidRPr="00D20C83">
        <w:rPr>
          <w:rFonts w:hint="eastAsia"/>
        </w:rPr>
        <w:t xml:space="preserve"> or other direct applications to human bodies or as food source for</w:t>
      </w:r>
      <w:r w:rsidRPr="00D20C83">
        <w:t xml:space="preserve"> humans.</w:t>
      </w:r>
    </w:p>
    <w:p w:rsidR="006E15F5" w:rsidRPr="00D20C83" w:rsidRDefault="00BE37B8" w:rsidP="00406518">
      <w:pPr>
        <w:numPr>
          <w:ilvl w:val="0"/>
          <w:numId w:val="34"/>
        </w:numPr>
        <w:ind w:right="28"/>
      </w:pPr>
      <w:r w:rsidRPr="00D20C83">
        <w:t xml:space="preserve">The RECIPIENT agrees to use the BIOLOGICAL RESOURCE </w:t>
      </w:r>
      <w:r w:rsidRPr="00D20C83">
        <w:rPr>
          <w:rFonts w:hint="eastAsia"/>
        </w:rPr>
        <w:t xml:space="preserve">complying with the </w:t>
      </w:r>
      <w:r w:rsidRPr="00D20C83">
        <w:t xml:space="preserve">following </w:t>
      </w:r>
      <w:r w:rsidRPr="00D20C83">
        <w:rPr>
          <w:rFonts w:hint="eastAsia"/>
        </w:rPr>
        <w:t xml:space="preserve">terms and conditions requested </w:t>
      </w:r>
      <w:r w:rsidRPr="00D20C83">
        <w:t>by</w:t>
      </w:r>
      <w:r w:rsidRPr="00D20C83">
        <w:rPr>
          <w:rFonts w:hint="eastAsia"/>
        </w:rPr>
        <w:t xml:space="preserve"> the</w:t>
      </w:r>
      <w:r w:rsidRPr="00D20C83">
        <w:t xml:space="preserve"> </w:t>
      </w:r>
      <w:r w:rsidRPr="00D20C83">
        <w:rPr>
          <w:rFonts w:hint="eastAsia"/>
        </w:rPr>
        <w:t xml:space="preserve">DEPOSITOR, which are specified in </w:t>
      </w:r>
      <w:r w:rsidRPr="00D20C83">
        <w:t xml:space="preserve">the </w:t>
      </w:r>
      <w:r w:rsidRPr="00D20C83">
        <w:rPr>
          <w:rFonts w:hint="eastAsia"/>
        </w:rPr>
        <w:t>RIKEN BRC Catalog and/or Website:</w:t>
      </w:r>
    </w:p>
    <w:p w:rsidR="006E15F5" w:rsidRPr="009C4EE5" w:rsidRDefault="00BE37B8" w:rsidP="00406518">
      <w:pPr>
        <w:numPr>
          <w:ilvl w:val="0"/>
          <w:numId w:val="45"/>
        </w:numPr>
        <w:rPr>
          <w:color w:val="000000"/>
        </w:rPr>
      </w:pPr>
      <w:r w:rsidRPr="009C4EE5">
        <w:rPr>
          <w:rFonts w:cs="Arial"/>
          <w:szCs w:val="18"/>
        </w:rPr>
        <w:t>The RECIPIENT belongs to a not-for-profit academic organization (i.e. a university or another institution of higher education or any nonprofit scientific or educational organization, including government agencies).</w:t>
      </w:r>
    </w:p>
    <w:p w:rsidR="006E15F5" w:rsidRPr="009C4EE5" w:rsidRDefault="00BE37B8" w:rsidP="00406518">
      <w:pPr>
        <w:numPr>
          <w:ilvl w:val="0"/>
          <w:numId w:val="45"/>
        </w:numPr>
        <w:rPr>
          <w:rFonts w:cs="Arial"/>
          <w:szCs w:val="18"/>
        </w:rPr>
      </w:pPr>
      <w:r w:rsidRPr="009C4EE5">
        <w:rPr>
          <w:rFonts w:cs="Arial"/>
          <w:szCs w:val="18"/>
        </w:rPr>
        <w:t>The</w:t>
      </w:r>
      <w:r w:rsidR="00796FF4">
        <w:rPr>
          <w:rFonts w:cs="Arial"/>
          <w:szCs w:val="18"/>
        </w:rPr>
        <w:t xml:space="preserve"> </w:t>
      </w:r>
      <w:r w:rsidRPr="009C4EE5">
        <w:rPr>
          <w:rFonts w:cs="Arial"/>
          <w:szCs w:val="18"/>
        </w:rPr>
        <w:t>RECIPIENT recognizes and acknowledges that KYOTO UNIVERSITY retains the ownership of</w:t>
      </w:r>
      <w:r w:rsidRPr="009C4EE5">
        <w:rPr>
          <w:rFonts w:cs="Arial" w:hint="eastAsia"/>
          <w:szCs w:val="18"/>
        </w:rPr>
        <w:t xml:space="preserve">: </w:t>
      </w:r>
    </w:p>
    <w:p w:rsidR="006E15F5" w:rsidRPr="009C4EE5" w:rsidRDefault="00BE37B8" w:rsidP="00406518">
      <w:pPr>
        <w:numPr>
          <w:ilvl w:val="0"/>
          <w:numId w:val="41"/>
        </w:numPr>
        <w:tabs>
          <w:tab w:val="left" w:pos="1134"/>
        </w:tabs>
        <w:ind w:left="1134" w:hanging="425"/>
        <w:rPr>
          <w:rFonts w:cs="Arial"/>
          <w:szCs w:val="18"/>
        </w:rPr>
      </w:pPr>
      <w:r w:rsidRPr="009C4EE5">
        <w:rPr>
          <w:rFonts w:cs="Arial"/>
          <w:szCs w:val="18"/>
        </w:rPr>
        <w:t xml:space="preserve">BIOLOGICAL RESOURCE (hereinafter referred as the “ORIGINAL </w:t>
      </w:r>
      <w:r w:rsidRPr="009C4EE5">
        <w:rPr>
          <w:rFonts w:cs="Arial" w:hint="eastAsia"/>
          <w:szCs w:val="18"/>
        </w:rPr>
        <w:t>MATERIAL</w:t>
      </w:r>
      <w:r w:rsidRPr="009C4EE5">
        <w:rPr>
          <w:rFonts w:cs="Arial"/>
          <w:szCs w:val="18"/>
        </w:rPr>
        <w:t>”)</w:t>
      </w:r>
      <w:r w:rsidRPr="009C4EE5">
        <w:rPr>
          <w:rFonts w:cs="Arial" w:hint="eastAsia"/>
          <w:szCs w:val="18"/>
        </w:rPr>
        <w:t>,</w:t>
      </w:r>
    </w:p>
    <w:p w:rsidR="006E15F5" w:rsidRPr="009C4EE5" w:rsidRDefault="00BE37B8" w:rsidP="00406518">
      <w:pPr>
        <w:numPr>
          <w:ilvl w:val="0"/>
          <w:numId w:val="41"/>
        </w:numPr>
        <w:tabs>
          <w:tab w:val="left" w:pos="1134"/>
        </w:tabs>
        <w:ind w:left="1134" w:hanging="425"/>
        <w:rPr>
          <w:rFonts w:cs="Arial"/>
          <w:szCs w:val="18"/>
        </w:rPr>
      </w:pPr>
      <w:r w:rsidRPr="009C4EE5">
        <w:rPr>
          <w:rFonts w:cs="Arial" w:hint="eastAsia"/>
          <w:szCs w:val="18"/>
        </w:rPr>
        <w:t xml:space="preserve">unmodified descendant from the ORIGINAL MATERIAL (hereinafter referred as the </w:t>
      </w:r>
      <w:r w:rsidRPr="009C4EE5">
        <w:rPr>
          <w:rFonts w:cs="Arial"/>
          <w:szCs w:val="18"/>
        </w:rPr>
        <w:t>“</w:t>
      </w:r>
      <w:r w:rsidRPr="009C4EE5">
        <w:rPr>
          <w:rFonts w:cs="Arial" w:hint="eastAsia"/>
          <w:szCs w:val="18"/>
        </w:rPr>
        <w:t>PROGENY</w:t>
      </w:r>
      <w:r w:rsidRPr="009C4EE5">
        <w:rPr>
          <w:rFonts w:cs="Arial"/>
          <w:szCs w:val="18"/>
        </w:rPr>
        <w:t>”</w:t>
      </w:r>
      <w:r w:rsidRPr="009C4EE5">
        <w:rPr>
          <w:rFonts w:cs="Arial" w:hint="eastAsia"/>
          <w:szCs w:val="18"/>
        </w:rPr>
        <w:t xml:space="preserve">), and </w:t>
      </w:r>
    </w:p>
    <w:p w:rsidR="006E15F5" w:rsidRPr="009C4EE5" w:rsidRDefault="00BE37B8" w:rsidP="00406518">
      <w:pPr>
        <w:numPr>
          <w:ilvl w:val="0"/>
          <w:numId w:val="41"/>
        </w:numPr>
        <w:tabs>
          <w:tab w:val="left" w:pos="1134"/>
        </w:tabs>
        <w:ind w:left="1134" w:hanging="425"/>
        <w:rPr>
          <w:color w:val="000000"/>
          <w:szCs w:val="18"/>
        </w:rPr>
      </w:pPr>
      <w:r w:rsidRPr="009C4EE5">
        <w:rPr>
          <w:rFonts w:cs="Arial" w:hint="eastAsia"/>
          <w:szCs w:val="18"/>
        </w:rPr>
        <w:t xml:space="preserve">substances created by the RECIPIENT which constitute an unmodified functional subunit of or product expressed by the ORIGINAL MATERIAL (hereinafter referred as the </w:t>
      </w:r>
      <w:r w:rsidRPr="009C4EE5">
        <w:rPr>
          <w:rFonts w:cs="Arial"/>
          <w:szCs w:val="18"/>
        </w:rPr>
        <w:t>“</w:t>
      </w:r>
      <w:r w:rsidRPr="009C4EE5">
        <w:rPr>
          <w:rFonts w:cs="Arial" w:hint="eastAsia"/>
          <w:b/>
          <w:szCs w:val="18"/>
        </w:rPr>
        <w:t>UNMODIFIED DERIVATIVES</w:t>
      </w:r>
      <w:r w:rsidRPr="009C4EE5">
        <w:rPr>
          <w:rFonts w:cs="Arial"/>
          <w:szCs w:val="18"/>
        </w:rPr>
        <w:t>”</w:t>
      </w:r>
      <w:r w:rsidRPr="009C4EE5">
        <w:rPr>
          <w:rFonts w:cs="Arial" w:hint="eastAsia"/>
          <w:szCs w:val="18"/>
        </w:rPr>
        <w:t>).</w:t>
      </w:r>
    </w:p>
    <w:p w:rsidR="006E15F5" w:rsidRPr="009C4EE5" w:rsidRDefault="00BE37B8" w:rsidP="00406518">
      <w:pPr>
        <w:ind w:left="709"/>
        <w:rPr>
          <w:rFonts w:cs="Arial"/>
          <w:szCs w:val="18"/>
        </w:rPr>
      </w:pPr>
      <w:r w:rsidRPr="009C4EE5">
        <w:rPr>
          <w:rFonts w:cs="Arial" w:hint="eastAsia"/>
          <w:szCs w:val="18"/>
        </w:rPr>
        <w:t>The RECIPIENT retains ownership of:</w:t>
      </w:r>
    </w:p>
    <w:p w:rsidR="006E15F5" w:rsidRPr="009C4EE5" w:rsidRDefault="00BE37B8" w:rsidP="00406518">
      <w:pPr>
        <w:numPr>
          <w:ilvl w:val="1"/>
          <w:numId w:val="41"/>
        </w:numPr>
        <w:rPr>
          <w:rFonts w:cs="Arial"/>
          <w:szCs w:val="18"/>
        </w:rPr>
      </w:pPr>
      <w:r w:rsidRPr="009C4EE5">
        <w:rPr>
          <w:rFonts w:cs="Arial" w:hint="eastAsia"/>
          <w:szCs w:val="18"/>
        </w:rPr>
        <w:lastRenderedPageBreak/>
        <w:t xml:space="preserve">substances created by the RECIPIENT </w:t>
      </w:r>
      <w:r w:rsidRPr="009C4EE5">
        <w:rPr>
          <w:rFonts w:cs="Arial"/>
          <w:szCs w:val="18"/>
        </w:rPr>
        <w:t>which</w:t>
      </w:r>
      <w:r w:rsidRPr="009C4EE5">
        <w:rPr>
          <w:rFonts w:cs="Arial" w:hint="eastAsia"/>
          <w:szCs w:val="18"/>
        </w:rPr>
        <w:t xml:space="preserve"> contain/incorporate the ORIGINAL MATERIAL, PROGENY and UNMODIFIED DERIVATIVES (hereinafter referred as the </w:t>
      </w:r>
      <w:r w:rsidRPr="009C4EE5">
        <w:rPr>
          <w:rFonts w:cs="Arial"/>
          <w:szCs w:val="18"/>
        </w:rPr>
        <w:t>“</w:t>
      </w:r>
      <w:r w:rsidRPr="009C4EE5">
        <w:rPr>
          <w:rFonts w:cs="Arial" w:hint="eastAsia"/>
          <w:b/>
          <w:szCs w:val="18"/>
        </w:rPr>
        <w:t>MODIFICATIONS</w:t>
      </w:r>
      <w:r w:rsidRPr="009C4EE5">
        <w:rPr>
          <w:rFonts w:cs="Arial"/>
          <w:szCs w:val="18"/>
        </w:rPr>
        <w:t>”</w:t>
      </w:r>
      <w:r w:rsidRPr="009C4EE5">
        <w:rPr>
          <w:rFonts w:cs="Arial" w:hint="eastAsia"/>
          <w:szCs w:val="18"/>
        </w:rPr>
        <w:t>), except that, the KYOTO UNIVERSITY retains ownership rights to the ORIGINAL MATERIAL, PROGENY and UNMODIFIED DERIVTIVES therein, and</w:t>
      </w:r>
    </w:p>
    <w:p w:rsidR="006E15F5" w:rsidRPr="009C4EE5" w:rsidRDefault="00BE37B8" w:rsidP="00406518">
      <w:pPr>
        <w:numPr>
          <w:ilvl w:val="1"/>
          <w:numId w:val="41"/>
        </w:numPr>
        <w:rPr>
          <w:rFonts w:cs="Arial"/>
          <w:szCs w:val="18"/>
        </w:rPr>
      </w:pPr>
      <w:r w:rsidRPr="009C4EE5">
        <w:rPr>
          <w:rFonts w:cs="Arial"/>
          <w:szCs w:val="18"/>
        </w:rPr>
        <w:t>those substances created through the use of the ORIGINAL MATERIAL or MODIFICATIONS, but which are not PROGENY, UNMODIFIED DERIVTIVES or MODIFICATIONS.</w:t>
      </w:r>
    </w:p>
    <w:p w:rsidR="006E15F5" w:rsidRPr="009C4EE5" w:rsidRDefault="00BE37B8" w:rsidP="00406518">
      <w:pPr>
        <w:numPr>
          <w:ilvl w:val="0"/>
          <w:numId w:val="45"/>
        </w:numPr>
        <w:rPr>
          <w:rFonts w:cs="Arial"/>
          <w:szCs w:val="18"/>
        </w:rPr>
      </w:pPr>
      <w:r w:rsidRPr="009C4EE5">
        <w:rPr>
          <w:rFonts w:cs="Arial"/>
          <w:szCs w:val="18"/>
        </w:rPr>
        <w:t xml:space="preserve">The RECIPIENT shall not use the ORIGINAL </w:t>
      </w:r>
      <w:r w:rsidRPr="009C4EE5">
        <w:rPr>
          <w:rFonts w:cs="Arial" w:hint="eastAsia"/>
          <w:szCs w:val="18"/>
        </w:rPr>
        <w:t>MATERIAL, PROGENY and</w:t>
      </w:r>
      <w:r w:rsidRPr="009C4EE5">
        <w:rPr>
          <w:rFonts w:cs="Arial"/>
          <w:szCs w:val="18"/>
        </w:rPr>
        <w:t xml:space="preserve"> </w:t>
      </w:r>
      <w:r w:rsidRPr="009C4EE5">
        <w:rPr>
          <w:rFonts w:cs="Arial" w:hint="eastAsia"/>
          <w:szCs w:val="18"/>
        </w:rPr>
        <w:t>UNMODIFIED DERIVATIVES</w:t>
      </w:r>
      <w:r w:rsidRPr="009C4EE5">
        <w:rPr>
          <w:rFonts w:cs="Arial"/>
          <w:szCs w:val="18"/>
        </w:rPr>
        <w:t xml:space="preserve"> for any purpose other than the </w:t>
      </w:r>
      <w:r w:rsidRPr="009C4EE5">
        <w:rPr>
          <w:rFonts w:cs="Arial" w:hint="eastAsia"/>
          <w:szCs w:val="18"/>
        </w:rPr>
        <w:t xml:space="preserve">academic research </w:t>
      </w:r>
      <w:r w:rsidRPr="009C4EE5">
        <w:rPr>
          <w:rFonts w:cs="Arial"/>
          <w:szCs w:val="18"/>
        </w:rPr>
        <w:t>purpose of conducting the research set forth in the MATERIAL TRANSFER AGREEMENT (hereinafter referred as “RESEARCH PROJECT”).</w:t>
      </w:r>
    </w:p>
    <w:p w:rsidR="006E15F5" w:rsidRPr="009C4EE5" w:rsidRDefault="00BE37B8" w:rsidP="00406518">
      <w:pPr>
        <w:numPr>
          <w:ilvl w:val="0"/>
          <w:numId w:val="45"/>
        </w:numPr>
        <w:rPr>
          <w:rFonts w:cs="Arial"/>
          <w:szCs w:val="18"/>
        </w:rPr>
      </w:pPr>
      <w:r w:rsidRPr="009C4EE5">
        <w:rPr>
          <w:rFonts w:cs="Arial"/>
          <w:szCs w:val="18"/>
        </w:rPr>
        <w:t xml:space="preserve">The RECIPIENT shall receive the prior written approval from KYOTO UNIVERSITY, </w:t>
      </w:r>
      <w:r w:rsidRPr="009C4EE5">
        <w:rPr>
          <w:rFonts w:cs="Arial" w:hint="eastAsia"/>
          <w:szCs w:val="18"/>
        </w:rPr>
        <w:t>if the RECIPIENT uses the ORIGINAL MATERIAL, PROGENY and UNMODIFIED DERIVATIVES with anyone else outside of the RECIPIENT</w:t>
      </w:r>
      <w:r w:rsidRPr="009C4EE5">
        <w:rPr>
          <w:rFonts w:cs="Arial"/>
          <w:szCs w:val="18"/>
        </w:rPr>
        <w:t>’</w:t>
      </w:r>
      <w:r w:rsidRPr="009C4EE5">
        <w:rPr>
          <w:rFonts w:cs="Arial" w:hint="eastAsia"/>
          <w:szCs w:val="18"/>
        </w:rPr>
        <w:t>S laboratory to carry out the RESEARCH PROJECT</w:t>
      </w:r>
      <w:r w:rsidRPr="009C4EE5">
        <w:rPr>
          <w:rFonts w:cs="Arial"/>
          <w:szCs w:val="18"/>
        </w:rPr>
        <w:t>.</w:t>
      </w:r>
    </w:p>
    <w:p w:rsidR="006E15F5" w:rsidRPr="009C4EE5" w:rsidRDefault="00BE37B8" w:rsidP="00406518">
      <w:pPr>
        <w:numPr>
          <w:ilvl w:val="0"/>
          <w:numId w:val="45"/>
        </w:numPr>
        <w:rPr>
          <w:rFonts w:cs="Arial"/>
          <w:szCs w:val="18"/>
        </w:rPr>
      </w:pPr>
      <w:r w:rsidRPr="009C4EE5">
        <w:rPr>
          <w:rFonts w:cs="Arial" w:hint="eastAsia"/>
          <w:szCs w:val="18"/>
        </w:rPr>
        <w:t>T</w:t>
      </w:r>
      <w:r w:rsidRPr="009C4EE5">
        <w:rPr>
          <w:rFonts w:cs="Arial"/>
          <w:szCs w:val="18"/>
        </w:rPr>
        <w:t xml:space="preserve">he ORIGINAL </w:t>
      </w:r>
      <w:r w:rsidRPr="009C4EE5">
        <w:rPr>
          <w:rFonts w:cs="Arial" w:hint="eastAsia"/>
          <w:szCs w:val="18"/>
        </w:rPr>
        <w:t>MATERIAL, PROGENY and</w:t>
      </w:r>
      <w:r w:rsidRPr="009C4EE5">
        <w:rPr>
          <w:rFonts w:cs="Arial"/>
          <w:szCs w:val="18"/>
        </w:rPr>
        <w:t xml:space="preserve"> </w:t>
      </w:r>
      <w:r w:rsidRPr="009C4EE5">
        <w:rPr>
          <w:rFonts w:cs="Arial" w:hint="eastAsia"/>
          <w:szCs w:val="18"/>
        </w:rPr>
        <w:t>UNMODIFIED DERIVATIVES</w:t>
      </w:r>
      <w:r w:rsidRPr="009C4EE5">
        <w:rPr>
          <w:rFonts w:cs="Arial"/>
          <w:szCs w:val="18"/>
        </w:rPr>
        <w:t xml:space="preserve"> shall be used only by the RECIPIENT and others working under </w:t>
      </w:r>
      <w:r w:rsidRPr="009C4EE5">
        <w:rPr>
          <w:rFonts w:cs="Arial" w:hint="eastAsia"/>
          <w:szCs w:val="18"/>
        </w:rPr>
        <w:t>RECIPIENT</w:t>
      </w:r>
      <w:r w:rsidRPr="009C4EE5">
        <w:rPr>
          <w:rFonts w:cs="Arial"/>
          <w:szCs w:val="18"/>
        </w:rPr>
        <w:t>’</w:t>
      </w:r>
      <w:r w:rsidRPr="009C4EE5">
        <w:rPr>
          <w:rFonts w:cs="Arial" w:hint="eastAsia"/>
          <w:szCs w:val="18"/>
        </w:rPr>
        <w:t>S</w:t>
      </w:r>
      <w:r w:rsidRPr="009C4EE5">
        <w:rPr>
          <w:rFonts w:cs="Arial"/>
          <w:szCs w:val="18"/>
        </w:rPr>
        <w:t xml:space="preserve"> direct supervision at the RECIPIENT </w:t>
      </w:r>
      <w:r w:rsidRPr="009C4EE5">
        <w:rPr>
          <w:rFonts w:cs="Arial" w:hint="eastAsia"/>
          <w:szCs w:val="18"/>
        </w:rPr>
        <w:t>laboratory</w:t>
      </w:r>
      <w:r w:rsidRPr="009C4EE5">
        <w:rPr>
          <w:rFonts w:cs="Arial"/>
          <w:szCs w:val="18"/>
        </w:rPr>
        <w:t>, and shall not be used by</w:t>
      </w:r>
      <w:r w:rsidRPr="009C4EE5">
        <w:rPr>
          <w:rFonts w:cs="Arial" w:hint="eastAsia"/>
          <w:szCs w:val="18"/>
        </w:rPr>
        <w:t>, as well as shall not be distributed and assigned to</w:t>
      </w:r>
      <w:r w:rsidRPr="009C4EE5">
        <w:rPr>
          <w:rFonts w:cs="Arial"/>
          <w:szCs w:val="18"/>
        </w:rPr>
        <w:t xml:space="preserve"> anyone else either at the RECIPIENT organization or outside the organization.</w:t>
      </w:r>
    </w:p>
    <w:p w:rsidR="006E15F5" w:rsidRDefault="00BE37B8" w:rsidP="00406518">
      <w:pPr>
        <w:numPr>
          <w:ilvl w:val="0"/>
          <w:numId w:val="45"/>
        </w:numPr>
        <w:rPr>
          <w:rFonts w:cs="Arial"/>
          <w:szCs w:val="18"/>
        </w:rPr>
      </w:pPr>
      <w:r w:rsidRPr="009C4EE5">
        <w:rPr>
          <w:rFonts w:cs="Arial"/>
          <w:szCs w:val="18"/>
        </w:rPr>
        <w:t>At the time of publication of the result from the RESEARCH PROJECT, whether in print or in electronic form, the RECIPIENT shall provide a copy of each publication to KYOTO UNIVERSITY.</w:t>
      </w:r>
    </w:p>
    <w:p w:rsidR="006E15F5" w:rsidRPr="009C4EE5" w:rsidRDefault="00BE37B8" w:rsidP="00406518">
      <w:pPr>
        <w:ind w:left="113"/>
        <w:rPr>
          <w:rFonts w:cs="Arial"/>
          <w:szCs w:val="18"/>
        </w:rPr>
      </w:pPr>
      <w:r w:rsidRPr="009C4EE5">
        <w:rPr>
          <w:rFonts w:cs="Arial" w:hint="eastAsia"/>
          <w:szCs w:val="18"/>
        </w:rPr>
        <w:t xml:space="preserve">        </w:t>
      </w:r>
      <w:r w:rsidRPr="00BA0B50">
        <w:rPr>
          <w:rFonts w:cs="Arial" w:hint="eastAsia"/>
          <w:szCs w:val="18"/>
        </w:rPr>
        <w:t>iPS Cells Team</w:t>
      </w:r>
      <w:r w:rsidRPr="00BA0B50">
        <w:rPr>
          <w:rFonts w:cs="Arial"/>
          <w:szCs w:val="18"/>
        </w:rPr>
        <w:br/>
      </w:r>
      <w:r w:rsidRPr="009C4EE5">
        <w:rPr>
          <w:rFonts w:cs="Arial" w:hint="eastAsia"/>
          <w:szCs w:val="18"/>
        </w:rPr>
        <w:t xml:space="preserve">        </w:t>
      </w:r>
      <w:r w:rsidRPr="00BA0B50">
        <w:rPr>
          <w:rFonts w:cs="Arial" w:hint="eastAsia"/>
          <w:szCs w:val="18"/>
        </w:rPr>
        <w:t>Center for iPS Cell Research and Application (CiRA),</w:t>
      </w:r>
      <w:r w:rsidRPr="009C4EE5">
        <w:rPr>
          <w:rFonts w:cs="Arial" w:hint="eastAsia"/>
          <w:szCs w:val="18"/>
        </w:rPr>
        <w:t xml:space="preserve"> </w:t>
      </w:r>
      <w:r w:rsidRPr="00BA0B50">
        <w:rPr>
          <w:rFonts w:cs="Arial" w:hint="eastAsia"/>
          <w:szCs w:val="18"/>
        </w:rPr>
        <w:t>Kyoto University</w:t>
      </w:r>
      <w:r w:rsidRPr="00BA0B50">
        <w:rPr>
          <w:rFonts w:cs="Arial"/>
          <w:szCs w:val="18"/>
        </w:rPr>
        <w:br/>
      </w:r>
      <w:r w:rsidRPr="009C4EE5">
        <w:rPr>
          <w:rFonts w:cs="Arial" w:hint="eastAsia"/>
          <w:szCs w:val="18"/>
        </w:rPr>
        <w:t xml:space="preserve">        </w:t>
      </w:r>
      <w:r w:rsidRPr="00BA0B50">
        <w:rPr>
          <w:rFonts w:cs="Arial" w:hint="eastAsia"/>
          <w:szCs w:val="18"/>
        </w:rPr>
        <w:t xml:space="preserve">E-mail: </w:t>
      </w:r>
      <w:hyperlink r:id="rId9" w:history="1">
        <w:r w:rsidRPr="00BA0B50">
          <w:rPr>
            <w:rFonts w:hint="eastAsia"/>
          </w:rPr>
          <w:t>cira-keiyaku@cira.kyoto-u.ac.jp</w:t>
        </w:r>
      </w:hyperlink>
      <w:r w:rsidRPr="00BA0B50">
        <w:rPr>
          <w:rFonts w:cs="Arial"/>
          <w:szCs w:val="18"/>
        </w:rPr>
        <w:br/>
      </w:r>
      <w:r w:rsidRPr="009C4EE5">
        <w:rPr>
          <w:rFonts w:cs="Arial" w:hint="eastAsia"/>
          <w:szCs w:val="18"/>
        </w:rPr>
        <w:t xml:space="preserve">        </w:t>
      </w:r>
      <w:r w:rsidRPr="00BA0B50">
        <w:rPr>
          <w:rFonts w:cs="Arial" w:hint="eastAsia"/>
          <w:szCs w:val="18"/>
        </w:rPr>
        <w:t>FAX: 075-753-9872</w:t>
      </w:r>
      <w:r w:rsidRPr="00BA0B50">
        <w:rPr>
          <w:rFonts w:cs="Arial"/>
          <w:szCs w:val="18"/>
        </w:rPr>
        <w:br/>
      </w:r>
      <w:r w:rsidRPr="009C4EE5">
        <w:rPr>
          <w:rFonts w:cs="Arial" w:hint="eastAsia"/>
          <w:szCs w:val="18"/>
        </w:rPr>
        <w:t xml:space="preserve">        </w:t>
      </w:r>
      <w:r w:rsidRPr="00BA0B50">
        <w:rPr>
          <w:rFonts w:cs="Arial" w:hint="eastAsia"/>
          <w:szCs w:val="18"/>
        </w:rPr>
        <w:t>URL: http://www.cira.kyoto-u.ac.jp/e/index.html</w:t>
      </w:r>
    </w:p>
    <w:p w:rsidR="006E15F5" w:rsidRPr="009C4EE5" w:rsidRDefault="00BE37B8" w:rsidP="00406518">
      <w:pPr>
        <w:numPr>
          <w:ilvl w:val="0"/>
          <w:numId w:val="45"/>
        </w:numPr>
        <w:rPr>
          <w:rFonts w:cs="Arial"/>
          <w:szCs w:val="18"/>
        </w:rPr>
      </w:pPr>
      <w:r w:rsidRPr="009C4EE5">
        <w:rPr>
          <w:rFonts w:cs="Arial"/>
          <w:szCs w:val="18"/>
        </w:rPr>
        <w:t>The RECIPIENT acknowledges that this Agreement is not the agreement to license the intellectual property rights relating the ORIGINAL MATERIAL, PROGENY and UNMODIFIED DERIVATIVES owned by KYOTO UNIVERSITY to the RECIPIENT. The RECIPIENT also acknowledges that no express or implied licenses or other rights are provided to the RECIPIENT from KYOTO UNIVERSITY to use the ORIGINAL MATERIAL, PROGENY, UNMODIFIED DERIVATIVES, or any related patents of KYOTO UNIVERSITY for commercial purposes.</w:t>
      </w:r>
    </w:p>
    <w:p w:rsidR="006E15F5" w:rsidRPr="009C4EE5" w:rsidRDefault="00BE37B8" w:rsidP="00406518">
      <w:pPr>
        <w:numPr>
          <w:ilvl w:val="0"/>
          <w:numId w:val="45"/>
        </w:numPr>
        <w:rPr>
          <w:rFonts w:cs="Arial"/>
          <w:szCs w:val="18"/>
        </w:rPr>
      </w:pPr>
      <w:r w:rsidRPr="009C4EE5">
        <w:rPr>
          <w:rFonts w:cs="Arial"/>
          <w:szCs w:val="18"/>
        </w:rPr>
        <w:t xml:space="preserve">The RECIPIENT agrees </w:t>
      </w:r>
      <w:r w:rsidRPr="009C4EE5">
        <w:rPr>
          <w:rFonts w:cs="Arial" w:hint="eastAsia"/>
          <w:szCs w:val="18"/>
        </w:rPr>
        <w:t xml:space="preserve">to grant to KYOTO UNIVERSITY royalty-free licenses, </w:t>
      </w:r>
      <w:r w:rsidRPr="009C4EE5">
        <w:rPr>
          <w:rFonts w:cs="Arial"/>
          <w:szCs w:val="18"/>
        </w:rPr>
        <w:t xml:space="preserve">which are acquired by its use of the ORIGINAL </w:t>
      </w:r>
      <w:r w:rsidRPr="009C4EE5">
        <w:rPr>
          <w:rFonts w:cs="Arial" w:hint="eastAsia"/>
          <w:szCs w:val="18"/>
        </w:rPr>
        <w:t>MATERIAL, PROGENY</w:t>
      </w:r>
      <w:r w:rsidRPr="009C4EE5">
        <w:rPr>
          <w:rFonts w:cs="Arial"/>
          <w:szCs w:val="18"/>
        </w:rPr>
        <w:t xml:space="preserve"> and </w:t>
      </w:r>
      <w:r w:rsidRPr="009C4EE5">
        <w:rPr>
          <w:rFonts w:cs="Arial" w:hint="eastAsia"/>
          <w:szCs w:val="18"/>
        </w:rPr>
        <w:t>UNMODIFIED DERIVATIVES,</w:t>
      </w:r>
      <w:r w:rsidRPr="009C4EE5">
        <w:rPr>
          <w:rFonts w:cs="Arial"/>
          <w:szCs w:val="18"/>
        </w:rPr>
        <w:t xml:space="preserve"> for teaching and academic research purposes, and will not exercise their intellectual property rights to </w:t>
      </w:r>
      <w:r w:rsidRPr="009C4EE5">
        <w:rPr>
          <w:rFonts w:cs="Arial" w:hint="eastAsia"/>
          <w:szCs w:val="18"/>
        </w:rPr>
        <w:t>KYOTO UNIVERSITY</w:t>
      </w:r>
      <w:r w:rsidRPr="009C4EE5">
        <w:rPr>
          <w:rFonts w:cs="Arial"/>
          <w:szCs w:val="18"/>
        </w:rPr>
        <w:t>.</w:t>
      </w:r>
    </w:p>
    <w:p w:rsidR="006E15F5" w:rsidRPr="009C4EE5" w:rsidRDefault="00BE37B8" w:rsidP="00406518">
      <w:pPr>
        <w:numPr>
          <w:ilvl w:val="0"/>
          <w:numId w:val="45"/>
        </w:numPr>
        <w:rPr>
          <w:rFonts w:cs="Arial"/>
          <w:szCs w:val="18"/>
        </w:rPr>
      </w:pPr>
      <w:r w:rsidRPr="009C4EE5">
        <w:rPr>
          <w:rFonts w:cs="Arial"/>
          <w:szCs w:val="18"/>
        </w:rPr>
        <w:t>The RECIPIENT agrees that any handling or other activities undertaken in their laboratory with the ORIGINAL MATERIAL shall be conducted in compliance with all applicable laws, regulations, guidelines and rules. The RECIPIENT shall, if necessary, take any steps or procedures to comply with legal requirements of handling of the ORIGINAL MATERIAL.</w:t>
      </w:r>
    </w:p>
    <w:p w:rsidR="006E15F5" w:rsidRPr="009C4EE5" w:rsidRDefault="00BE37B8" w:rsidP="00406518">
      <w:pPr>
        <w:numPr>
          <w:ilvl w:val="0"/>
          <w:numId w:val="45"/>
        </w:numPr>
        <w:tabs>
          <w:tab w:val="left" w:pos="426"/>
          <w:tab w:val="left" w:pos="567"/>
        </w:tabs>
        <w:rPr>
          <w:rFonts w:cs="Arial"/>
          <w:szCs w:val="18"/>
        </w:rPr>
      </w:pPr>
      <w:r w:rsidRPr="009C4EE5">
        <w:rPr>
          <w:rFonts w:cs="Arial"/>
          <w:szCs w:val="18"/>
        </w:rPr>
        <w:t xml:space="preserve">The RECIPIENT agrees that KYOTO UNIVERSITY makes no representations and extends no warranties of any kind, either expressed or implied. There are no express or implied warranties of merchantability or fitness for a particular purpose, or that the use of the ORIGINAL MATERIAL, PROGENY, UNMODIFIED DERIVATIVES, MODIFICATION and any substances derived from the ORIGINAL MATERIAL will not infringe any patent, copyright, trademark, or other proprietary rights. The RECIPIENT assumes all liability for damages which may arise from its use, storage or disposal of the ORIGINAL MATERIAL, PROGENY, UNMODIFIED DERIVATIVES, MODIFICATION and any substances derived from the ORIGINAL MATERIAL. KYOTO UNIVERSITY will not be liable to the </w:t>
      </w:r>
      <w:r w:rsidRPr="009C4EE5">
        <w:rPr>
          <w:rFonts w:cs="Arial"/>
          <w:szCs w:val="18"/>
        </w:rPr>
        <w:lastRenderedPageBreak/>
        <w:t>RECIPIENT for any loss, claim or demand made by the RECIPIENT, or claim or demand by any other party made against the RECIPIENT, due to or arising from the use of the ORIGINAL MATERIAL, PROGENY, UNMODIFIED DERIVATIVES, MODIFICATION and any substances derived from the ORIGINAL MATERIAL by the RECIPIENT.</w:t>
      </w:r>
    </w:p>
    <w:p w:rsidR="006E15F5" w:rsidRPr="009C4EE5" w:rsidRDefault="00BE37B8" w:rsidP="00406518">
      <w:pPr>
        <w:numPr>
          <w:ilvl w:val="0"/>
          <w:numId w:val="45"/>
        </w:numPr>
        <w:tabs>
          <w:tab w:val="left" w:pos="426"/>
          <w:tab w:val="left" w:pos="567"/>
        </w:tabs>
        <w:rPr>
          <w:rFonts w:cs="Arial"/>
          <w:szCs w:val="18"/>
        </w:rPr>
      </w:pPr>
      <w:r w:rsidRPr="009C4EE5">
        <w:rPr>
          <w:rFonts w:cs="Arial" w:hint="eastAsia"/>
          <w:szCs w:val="18"/>
        </w:rPr>
        <w:t>The RECIPIENT shall cite the paper specified below in any publication.</w:t>
      </w:r>
    </w:p>
    <w:p w:rsidR="006E15F5" w:rsidRPr="009C4EE5" w:rsidRDefault="00BE37B8" w:rsidP="00406518">
      <w:pPr>
        <w:tabs>
          <w:tab w:val="left" w:pos="426"/>
          <w:tab w:val="left" w:pos="567"/>
        </w:tabs>
        <w:rPr>
          <w:rFonts w:eastAsia="ＭＳ Ｐ明朝" w:cs="Arial"/>
          <w:szCs w:val="18"/>
        </w:rPr>
      </w:pPr>
      <w:r w:rsidRPr="009C4EE5">
        <w:rPr>
          <w:rFonts w:eastAsia="ＭＳ Ｐ明朝" w:cs="Arial"/>
          <w:szCs w:val="18"/>
        </w:rPr>
        <w:tab/>
        <w:t xml:space="preserve">  Nature. 2003 May 29;423(6939):541-5.</w:t>
      </w:r>
    </w:p>
    <w:p w:rsidR="006E15F5" w:rsidRPr="009C4EE5" w:rsidRDefault="00BE37B8" w:rsidP="00406518">
      <w:pPr>
        <w:numPr>
          <w:ilvl w:val="0"/>
          <w:numId w:val="45"/>
        </w:numPr>
        <w:tabs>
          <w:tab w:val="left" w:pos="426"/>
          <w:tab w:val="left" w:pos="567"/>
        </w:tabs>
        <w:rPr>
          <w:rFonts w:cs="Arial"/>
          <w:szCs w:val="18"/>
        </w:rPr>
      </w:pPr>
      <w:r w:rsidRPr="009C4EE5">
        <w:rPr>
          <w:rFonts w:cs="Arial" w:hint="eastAsia"/>
          <w:szCs w:val="18"/>
        </w:rPr>
        <w:t>The RECIPIENT agrees that RIKEN informs to KYOTO UNIVERSITY of the RECIPIENT name, the RECIPIENT institution, the title of the RESEARCH PROJECT and the date of distribution.</w:t>
      </w:r>
    </w:p>
    <w:p w:rsidR="006E15F5" w:rsidRPr="00D20C83" w:rsidRDefault="00BE37B8" w:rsidP="00406518">
      <w:pPr>
        <w:numPr>
          <w:ilvl w:val="0"/>
          <w:numId w:val="34"/>
        </w:numPr>
        <w:ind w:right="28"/>
        <w:rPr>
          <w:b/>
        </w:rPr>
      </w:pPr>
      <w:r w:rsidRPr="00D20C83">
        <w:rPr>
          <w:rFonts w:hint="eastAsia"/>
        </w:rPr>
        <w:t xml:space="preserve">The RECIPIENT agrees to expressly describe that </w:t>
      </w:r>
      <w:r w:rsidRPr="00D20C83">
        <w:t>“</w:t>
      </w:r>
      <w:r w:rsidRPr="00D20C83">
        <w:rPr>
          <w:rFonts w:hint="eastAsia"/>
        </w:rPr>
        <w:t xml:space="preserve">the BIOLOGICAL </w:t>
      </w:r>
      <w:r w:rsidRPr="00D20C83">
        <w:t>RESOURCE</w:t>
      </w:r>
      <w:r w:rsidRPr="00D20C83">
        <w:rPr>
          <w:rFonts w:hint="eastAsia"/>
        </w:rPr>
        <w:t xml:space="preserve"> (the resource name) was </w:t>
      </w:r>
      <w:r w:rsidRPr="00D20C83">
        <w:t>provided</w:t>
      </w:r>
      <w:r w:rsidRPr="00D20C83">
        <w:rPr>
          <w:rFonts w:hint="eastAsia"/>
        </w:rPr>
        <w:t xml:space="preserve"> by the RIKEN BRC through the National Bio-Resource Project of </w:t>
      </w:r>
      <w:r w:rsidRPr="00CE2718">
        <w:rPr>
          <w:rFonts w:hint="eastAsia"/>
        </w:rPr>
        <w:t>the MEXT, Japan</w:t>
      </w:r>
      <w:r w:rsidRPr="00CE2718">
        <w:t>”</w:t>
      </w:r>
      <w:r w:rsidRPr="00CE2718">
        <w:rPr>
          <w:rFonts w:hint="eastAsia"/>
        </w:rPr>
        <w:t xml:space="preserve"> in Materials and Methods</w:t>
      </w:r>
      <w:r w:rsidRPr="00CE2718">
        <w:t>,</w:t>
      </w:r>
      <w:r w:rsidRPr="00CE2718">
        <w:rPr>
          <w:rFonts w:hint="eastAsia"/>
        </w:rPr>
        <w:t xml:space="preserve"> the Acknowledgement</w:t>
      </w:r>
      <w:r w:rsidRPr="00CE2718">
        <w:t xml:space="preserve"> </w:t>
      </w:r>
      <w:r w:rsidRPr="00CE2718">
        <w:rPr>
          <w:rFonts w:hint="eastAsia"/>
        </w:rPr>
        <w:t>or any other appropriate section in any publication</w:t>
      </w:r>
      <w:r w:rsidRPr="00D20C83">
        <w:rPr>
          <w:rFonts w:hint="eastAsia"/>
        </w:rPr>
        <w:t xml:space="preserve"> reporting the use thereof. The RECIPIENT also agrees to send </w:t>
      </w:r>
      <w:r w:rsidRPr="00817165">
        <w:rPr>
          <w:szCs w:val="24"/>
        </w:rPr>
        <w:t>information regarding</w:t>
      </w:r>
      <w:r w:rsidRPr="00D20C83">
        <w:rPr>
          <w:rFonts w:hint="eastAsia"/>
        </w:rPr>
        <w:t xml:space="preserve"> such </w:t>
      </w:r>
      <w:r w:rsidRPr="00D20C83">
        <w:t>publication</w:t>
      </w:r>
      <w:r w:rsidRPr="00D20C83">
        <w:rPr>
          <w:rFonts w:hint="eastAsia"/>
        </w:rPr>
        <w:t xml:space="preserve"> to the RIKEN BRC. </w:t>
      </w:r>
      <w:r w:rsidRPr="00D20C83">
        <w:t xml:space="preserve"> </w:t>
      </w:r>
      <w:r w:rsidRPr="00817165">
        <w:rPr>
          <w:szCs w:val="24"/>
        </w:rPr>
        <w:t>The RIKEN BRC may request the RECIPIENT to report on progress and/or results obtained through the use of the BIOLOGICAL RESOURCE, and the RECIPIENT shall respond truthfully to such a request by the RIKEN BRC. The RIKEN BRC may disclose publicly such information to increase the value of the BIOLOGICAL RESOURCE, and to demonstrate the contribution of the RIKEN BRC</w:t>
      </w:r>
      <w:r w:rsidRPr="00D20C83">
        <w:rPr>
          <w:rFonts w:hint="eastAsia"/>
        </w:rPr>
        <w:t>.</w:t>
      </w:r>
    </w:p>
    <w:p w:rsidR="006E15F5" w:rsidRPr="00D20C83" w:rsidRDefault="00BE37B8" w:rsidP="00406518">
      <w:pPr>
        <w:numPr>
          <w:ilvl w:val="0"/>
          <w:numId w:val="34"/>
        </w:numPr>
        <w:ind w:right="28"/>
      </w:pPr>
      <w:r w:rsidRPr="00D20C83">
        <w:rPr>
          <w:rFonts w:hint="eastAsia"/>
        </w:rPr>
        <w:t xml:space="preserve">The RECIPIENT shall bear the cost of shipping, handling, part of production and </w:t>
      </w:r>
      <w:r w:rsidRPr="00D20C83">
        <w:t>other</w:t>
      </w:r>
      <w:r w:rsidRPr="00D20C83">
        <w:rPr>
          <w:rFonts w:hint="eastAsia"/>
        </w:rPr>
        <w:t xml:space="preserve"> expenses </w:t>
      </w:r>
      <w:r w:rsidRPr="00D20C83">
        <w:t>necessary</w:t>
      </w:r>
      <w:r w:rsidRPr="00D20C83">
        <w:rPr>
          <w:rFonts w:hint="eastAsia"/>
        </w:rPr>
        <w:t xml:space="preserve"> for preparation </w:t>
      </w:r>
      <w:r w:rsidRPr="00D20C83">
        <w:t>and</w:t>
      </w:r>
      <w:r w:rsidRPr="00D20C83">
        <w:rPr>
          <w:rFonts w:hint="eastAsia"/>
        </w:rPr>
        <w:t xml:space="preserve"> distribution of the BIOLOGICAL </w:t>
      </w:r>
      <w:r w:rsidRPr="00D20C83">
        <w:t>RESOURCE</w:t>
      </w:r>
      <w:r w:rsidRPr="00D20C83">
        <w:rPr>
          <w:rFonts w:hint="eastAsia"/>
        </w:rPr>
        <w:t xml:space="preserve"> for the RECIPIENT.</w:t>
      </w:r>
    </w:p>
    <w:p w:rsidR="006E15F5" w:rsidRPr="00D20C83" w:rsidRDefault="00BE37B8" w:rsidP="00406518">
      <w:pPr>
        <w:numPr>
          <w:ilvl w:val="0"/>
          <w:numId w:val="34"/>
        </w:numPr>
        <w:ind w:right="28"/>
      </w:pPr>
      <w:r w:rsidRPr="00817165">
        <w:rPr>
          <w:szCs w:val="24"/>
        </w:rPr>
        <w:t>The access to the BIOLOGICAL RESOURCE is limited to the RECIPIENT and the RECIPIENT’s co-workers and students who work for the purpose specified in Section 2(a) under the direct supervision and full responsibility of the RECIPIENT. The RECIPIENT shall not distribute, resell or otherwise dispose of the BIOLOGICAL RESOURCE to any third party.  The disposition hereunder shall include any acts to transfer all or any part of the intellectual property or grant a license thereunder with respect to the BIOLOGICAL RESOURCE</w:t>
      </w:r>
      <w:r w:rsidRPr="00D20C83">
        <w:rPr>
          <w:rFonts w:hint="eastAsia"/>
        </w:rPr>
        <w:t>.</w:t>
      </w:r>
    </w:p>
    <w:p w:rsidR="006E15F5" w:rsidRPr="00D20C83" w:rsidRDefault="00BE37B8" w:rsidP="00796FF4">
      <w:pPr>
        <w:ind w:left="360" w:right="28" w:hanging="360"/>
      </w:pPr>
      <w:r w:rsidRPr="00D20C83">
        <w:rPr>
          <w:rFonts w:hint="eastAsia"/>
        </w:rPr>
        <w:t>8.</w:t>
      </w:r>
      <w:r w:rsidRPr="00D20C83">
        <w:rPr>
          <w:rFonts w:hint="eastAsia"/>
        </w:rPr>
        <w:tab/>
        <w:t>Nothing in this A</w:t>
      </w:r>
      <w:r w:rsidRPr="00D20C83">
        <w:t>GREEMENT</w:t>
      </w:r>
      <w:r w:rsidRPr="00D20C83">
        <w:rPr>
          <w:rFonts w:hint="eastAsia"/>
        </w:rPr>
        <w:t xml:space="preserve"> shall be interpreted that the RIKEN BRC grants the RECIPIENT any rights under any patents or other intellectual property, or licenses thereunder with respect to the BIOLOGICAL RESOURCE.</w:t>
      </w:r>
    </w:p>
    <w:p w:rsidR="006E15F5" w:rsidRPr="00D20C83" w:rsidRDefault="00BE37B8" w:rsidP="00796FF4">
      <w:pPr>
        <w:ind w:left="360" w:right="28" w:hanging="360"/>
      </w:pPr>
      <w:r w:rsidRPr="00D20C83">
        <w:rPr>
          <w:rFonts w:hint="eastAsia"/>
        </w:rPr>
        <w:t>9.</w:t>
      </w:r>
      <w:r w:rsidRPr="00D20C83">
        <w:rPr>
          <w:rFonts w:hint="eastAsia"/>
        </w:rPr>
        <w:tab/>
        <w:t xml:space="preserve">The RECIPIENT </w:t>
      </w:r>
      <w:r w:rsidRPr="00D20C83">
        <w:t xml:space="preserve">shall </w:t>
      </w:r>
      <w:r w:rsidRPr="00D20C83">
        <w:rPr>
          <w:rFonts w:hint="eastAsia"/>
        </w:rPr>
        <w:t xml:space="preserve">assume all liability for </w:t>
      </w:r>
      <w:r w:rsidRPr="00D20C83">
        <w:t>claims</w:t>
      </w:r>
      <w:r w:rsidRPr="00D20C83">
        <w:rPr>
          <w:rFonts w:hint="eastAsia"/>
        </w:rPr>
        <w:t xml:space="preserve"> </w:t>
      </w:r>
      <w:r w:rsidRPr="00D20C83">
        <w:t xml:space="preserve">against </w:t>
      </w:r>
      <w:r w:rsidRPr="00D20C83">
        <w:rPr>
          <w:rFonts w:hint="eastAsia"/>
        </w:rPr>
        <w:t>the RECIPIENT and the RIKEN BRC</w:t>
      </w:r>
      <w:r w:rsidRPr="00D20C83">
        <w:t xml:space="preserve"> by third parties </w:t>
      </w:r>
      <w:r w:rsidRPr="00D20C83">
        <w:rPr>
          <w:rFonts w:hint="eastAsia"/>
        </w:rPr>
        <w:t xml:space="preserve">relating to alleged infringement of any patent, copyright, trademark or other intellectual property rights, </w:t>
      </w:r>
      <w:r w:rsidRPr="00D20C83">
        <w:t>which</w:t>
      </w:r>
      <w:r w:rsidRPr="00D20C83">
        <w:rPr>
          <w:rFonts w:hint="eastAsia"/>
        </w:rPr>
        <w:t xml:space="preserve"> may arise</w:t>
      </w:r>
      <w:r w:rsidRPr="00D20C83">
        <w:t xml:space="preserve"> </w:t>
      </w:r>
      <w:r w:rsidRPr="00D20C83">
        <w:rPr>
          <w:rFonts w:hint="eastAsia"/>
        </w:rPr>
        <w:t xml:space="preserve">from </w:t>
      </w:r>
      <w:r w:rsidRPr="00D20C83">
        <w:t>the</w:t>
      </w:r>
      <w:r w:rsidRPr="00D20C83">
        <w:rPr>
          <w:rFonts w:hint="eastAsia"/>
        </w:rPr>
        <w:t xml:space="preserve"> use, storage or disposal by the RECIPIENT of the BIOLOGICAL RESOURCE.</w:t>
      </w:r>
    </w:p>
    <w:p w:rsidR="006E15F5" w:rsidRPr="00D20C83" w:rsidRDefault="00BE37B8" w:rsidP="00796FF4">
      <w:pPr>
        <w:numPr>
          <w:ilvl w:val="0"/>
          <w:numId w:val="36"/>
        </w:numPr>
        <w:tabs>
          <w:tab w:val="clear" w:pos="418"/>
          <w:tab w:val="num" w:pos="360"/>
        </w:tabs>
        <w:ind w:left="360" w:right="28" w:hanging="360"/>
      </w:pPr>
      <w:r w:rsidRPr="00D20C83">
        <w:rPr>
          <w:rFonts w:hint="eastAsia"/>
        </w:rPr>
        <w:t xml:space="preserve">The RECIPIENT acknowledges that the BIOLOGICAL </w:t>
      </w:r>
      <w:r w:rsidRPr="00D20C83">
        <w:t>RESOURCE</w:t>
      </w:r>
      <w:r w:rsidRPr="00D20C83">
        <w:rPr>
          <w:rFonts w:hint="eastAsia"/>
        </w:rPr>
        <w:t xml:space="preserve"> delivered pursuant to this AGREEMENT may have defective, hazardous or faulty properties and may not necessarily fit for a particular purpose and that the RECIPIENT </w:t>
      </w:r>
      <w:r w:rsidRPr="00D20C83">
        <w:t>assumes</w:t>
      </w:r>
      <w:r w:rsidRPr="00D20C83">
        <w:rPr>
          <w:rFonts w:hint="eastAsia"/>
        </w:rPr>
        <w:t xml:space="preserve"> all liability for any consequences resulting from the use by the RECIPIENT of the</w:t>
      </w:r>
      <w:r w:rsidRPr="00D20C83">
        <w:t xml:space="preserve"> BIOLOGICAL RESOURCE</w:t>
      </w:r>
      <w:r w:rsidRPr="00D20C83">
        <w:rPr>
          <w:rFonts w:hint="eastAsia"/>
        </w:rPr>
        <w:t>.</w:t>
      </w:r>
    </w:p>
    <w:p w:rsidR="006E15F5" w:rsidRPr="00D20C83" w:rsidRDefault="00BE37B8" w:rsidP="00796FF4">
      <w:pPr>
        <w:numPr>
          <w:ilvl w:val="0"/>
          <w:numId w:val="36"/>
        </w:numPr>
        <w:tabs>
          <w:tab w:val="clear" w:pos="418"/>
          <w:tab w:val="num" w:pos="360"/>
        </w:tabs>
        <w:ind w:left="360" w:right="28" w:hanging="360"/>
      </w:pPr>
      <w:r w:rsidRPr="00D20C83">
        <w:rPr>
          <w:rFonts w:hint="eastAsia"/>
        </w:rPr>
        <w:t xml:space="preserve">The </w:t>
      </w:r>
      <w:r w:rsidRPr="00D20C83">
        <w:t>RECIPIENT</w:t>
      </w:r>
      <w:r w:rsidRPr="00D20C83">
        <w:rPr>
          <w:rFonts w:hint="eastAsia"/>
        </w:rPr>
        <w:t xml:space="preserve"> agrees that any handling or other activities </w:t>
      </w:r>
      <w:r>
        <w:rPr>
          <w:rFonts w:hint="eastAsia"/>
          <w:szCs w:val="24"/>
        </w:rPr>
        <w:t>of the BIOLOGICAL RESOURCE in its laboratory</w:t>
      </w:r>
      <w:r w:rsidRPr="00D20C83">
        <w:rPr>
          <w:rFonts w:hint="eastAsia"/>
        </w:rPr>
        <w:t xml:space="preserve"> shall be conducted in compliance with all </w:t>
      </w:r>
      <w:r w:rsidRPr="00D20C83">
        <w:rPr>
          <w:rFonts w:hint="eastAsia"/>
          <w:i/>
        </w:rPr>
        <w:t>applicable</w:t>
      </w:r>
      <w:r w:rsidRPr="00D20C83">
        <w:rPr>
          <w:rFonts w:hint="eastAsia"/>
        </w:rPr>
        <w:t xml:space="preserve"> laws, </w:t>
      </w:r>
      <w:r w:rsidRPr="00D20C83">
        <w:t>regulations</w:t>
      </w:r>
      <w:r w:rsidRPr="00D20C83">
        <w:rPr>
          <w:rFonts w:hint="eastAsia"/>
        </w:rPr>
        <w:t xml:space="preserve"> and guidelines. </w:t>
      </w:r>
      <w:r w:rsidRPr="00D20C83">
        <w:t xml:space="preserve"> </w:t>
      </w:r>
      <w:r w:rsidRPr="00D20C83">
        <w:rPr>
          <w:rFonts w:hint="eastAsia"/>
        </w:rPr>
        <w:t xml:space="preserve">The RECIPIENT shall, if necessary, take </w:t>
      </w:r>
      <w:r w:rsidRPr="00D20C83">
        <w:t>all</w:t>
      </w:r>
      <w:r w:rsidRPr="00D20C83">
        <w:rPr>
          <w:rFonts w:hint="eastAsia"/>
        </w:rPr>
        <w:t xml:space="preserve"> steps or procedures to comply with</w:t>
      </w:r>
      <w:r w:rsidRPr="00D20C83">
        <w:t xml:space="preserve"> </w:t>
      </w:r>
      <w:r w:rsidRPr="00D20C83">
        <w:rPr>
          <w:rFonts w:hint="eastAsia"/>
        </w:rPr>
        <w:t xml:space="preserve">legal requirements for handling of the </w:t>
      </w:r>
      <w:r w:rsidRPr="00D20C83">
        <w:t>BIOLOGICAL RESOURCE</w:t>
      </w:r>
      <w:r w:rsidRPr="00D20C83">
        <w:rPr>
          <w:rFonts w:hint="eastAsia"/>
        </w:rPr>
        <w:t>.</w:t>
      </w:r>
    </w:p>
    <w:p w:rsidR="006E15F5" w:rsidRPr="00D20C83" w:rsidRDefault="00BE37B8" w:rsidP="00796FF4">
      <w:pPr>
        <w:numPr>
          <w:ilvl w:val="0"/>
          <w:numId w:val="36"/>
        </w:numPr>
        <w:tabs>
          <w:tab w:val="clear" w:pos="418"/>
        </w:tabs>
        <w:ind w:left="360" w:right="28" w:hanging="360"/>
      </w:pPr>
      <w:r w:rsidRPr="00D20C83">
        <w:t xml:space="preserve">Both parties shall discuss to enable amicable resolution </w:t>
      </w:r>
      <w:r w:rsidRPr="00D20C83">
        <w:rPr>
          <w:rFonts w:hint="eastAsia"/>
        </w:rPr>
        <w:t xml:space="preserve">of any </w:t>
      </w:r>
      <w:r w:rsidRPr="00D20C83">
        <w:t>accident</w:t>
      </w:r>
      <w:r w:rsidRPr="00D20C83">
        <w:rPr>
          <w:rFonts w:hint="eastAsia"/>
        </w:rPr>
        <w:t xml:space="preserve">s during shipment </w:t>
      </w:r>
      <w:r w:rsidRPr="00D20C83">
        <w:t>of the BIOLOGICAL RESOURCE</w:t>
      </w:r>
      <w:r w:rsidRPr="00D20C83">
        <w:rPr>
          <w:rFonts w:hint="eastAsia"/>
        </w:rPr>
        <w:t>.</w:t>
      </w:r>
    </w:p>
    <w:p w:rsidR="006E15F5" w:rsidRPr="00D20C83" w:rsidRDefault="00BE37B8" w:rsidP="00796FF4">
      <w:pPr>
        <w:numPr>
          <w:ilvl w:val="0"/>
          <w:numId w:val="36"/>
        </w:numPr>
        <w:tabs>
          <w:tab w:val="clear" w:pos="418"/>
        </w:tabs>
        <w:ind w:left="360" w:right="28" w:hanging="360"/>
      </w:pPr>
      <w:r w:rsidRPr="00D20C83">
        <w:t>In case the RECIPIENT is in breach of this A</w:t>
      </w:r>
      <w:r w:rsidRPr="00D20C83">
        <w:rPr>
          <w:rFonts w:hint="eastAsia"/>
        </w:rPr>
        <w:t>GREEMENT</w:t>
      </w:r>
      <w:r w:rsidRPr="00D20C83">
        <w:t xml:space="preserve">, </w:t>
      </w:r>
      <w:r w:rsidRPr="00D20C83">
        <w:rPr>
          <w:rFonts w:hint="eastAsia"/>
        </w:rPr>
        <w:t>the RIKEN</w:t>
      </w:r>
      <w:r w:rsidRPr="00D20C83">
        <w:t xml:space="preserve"> BRC may </w:t>
      </w:r>
      <w:r w:rsidRPr="00D20C83">
        <w:rPr>
          <w:rFonts w:hint="eastAsia"/>
        </w:rPr>
        <w:t xml:space="preserve">request </w:t>
      </w:r>
      <w:r w:rsidRPr="00D20C83">
        <w:t>the RECIPIENT</w:t>
      </w:r>
      <w:r w:rsidRPr="00D20C83">
        <w:rPr>
          <w:rFonts w:hint="eastAsia"/>
        </w:rPr>
        <w:t xml:space="preserve"> to cease it</w:t>
      </w:r>
      <w:r w:rsidRPr="00D20C83">
        <w:t xml:space="preserve">s subsequent use of the BIOLOGICAL RESOURCE and other resources of </w:t>
      </w:r>
      <w:r w:rsidRPr="00D20C83">
        <w:rPr>
          <w:rFonts w:hint="eastAsia"/>
        </w:rPr>
        <w:t>the RIKEN</w:t>
      </w:r>
      <w:r w:rsidRPr="00D20C83">
        <w:t xml:space="preserve"> BRC.</w:t>
      </w:r>
    </w:p>
    <w:p w:rsidR="006E15F5" w:rsidRPr="00D20C83" w:rsidRDefault="00BE37B8" w:rsidP="00796FF4">
      <w:pPr>
        <w:numPr>
          <w:ilvl w:val="0"/>
          <w:numId w:val="36"/>
        </w:numPr>
        <w:tabs>
          <w:tab w:val="clear" w:pos="418"/>
          <w:tab w:val="num" w:pos="360"/>
        </w:tabs>
        <w:ind w:left="360" w:right="28" w:hanging="360"/>
      </w:pPr>
      <w:r w:rsidRPr="00D20C83">
        <w:rPr>
          <w:rFonts w:hint="eastAsia"/>
        </w:rPr>
        <w:t>B</w:t>
      </w:r>
      <w:r w:rsidRPr="00D20C83">
        <w:t xml:space="preserve">oth parties shall discuss </w:t>
      </w:r>
      <w:r w:rsidRPr="00D20C83">
        <w:rPr>
          <w:rFonts w:hint="eastAsia"/>
        </w:rPr>
        <w:t xml:space="preserve">in good faith </w:t>
      </w:r>
      <w:r w:rsidRPr="00D20C83">
        <w:t xml:space="preserve">to enable the amicable resolution of </w:t>
      </w:r>
      <w:r w:rsidRPr="00D20C83">
        <w:rPr>
          <w:rFonts w:hint="eastAsia"/>
        </w:rPr>
        <w:t xml:space="preserve">matters, </w:t>
      </w:r>
      <w:r w:rsidRPr="00D20C83">
        <w:t xml:space="preserve">arising in connection with the </w:t>
      </w:r>
      <w:r w:rsidRPr="00D20C83">
        <w:rPr>
          <w:rFonts w:hint="eastAsia"/>
        </w:rPr>
        <w:t xml:space="preserve">interpretation or </w:t>
      </w:r>
      <w:r w:rsidRPr="00D20C83">
        <w:t>performance hereof</w:t>
      </w:r>
      <w:r w:rsidRPr="00D20C83">
        <w:rPr>
          <w:rFonts w:hint="eastAsia"/>
        </w:rPr>
        <w:t xml:space="preserve"> as well as the matters which are not expressly set forth in this </w:t>
      </w:r>
      <w:r w:rsidRPr="00D20C83">
        <w:t>A</w:t>
      </w:r>
      <w:r w:rsidRPr="00D20C83">
        <w:rPr>
          <w:rFonts w:hint="eastAsia"/>
        </w:rPr>
        <w:t xml:space="preserve">GREEMENT. </w:t>
      </w:r>
    </w:p>
    <w:p w:rsidR="006E15F5" w:rsidRPr="00D20C83" w:rsidRDefault="00BE37B8" w:rsidP="00796FF4">
      <w:pPr>
        <w:numPr>
          <w:ilvl w:val="0"/>
          <w:numId w:val="36"/>
        </w:numPr>
        <w:tabs>
          <w:tab w:val="clear" w:pos="418"/>
          <w:tab w:val="num" w:pos="360"/>
        </w:tabs>
        <w:ind w:left="360" w:right="28" w:hanging="360"/>
      </w:pPr>
      <w:r w:rsidRPr="00D20C83">
        <w:rPr>
          <w:rFonts w:hint="eastAsia"/>
        </w:rPr>
        <w:t xml:space="preserve">Any matter or dispute which cannot be settled through said amicable discussion shall be subject </w:t>
      </w:r>
      <w:r w:rsidRPr="00D20C83">
        <w:rPr>
          <w:rFonts w:hint="eastAsia"/>
        </w:rPr>
        <w:lastRenderedPageBreak/>
        <w:t xml:space="preserve">to the exclusive jurisdiction of Tokyo District Court, Japan. </w:t>
      </w:r>
      <w:r w:rsidRPr="00D20C83">
        <w:t xml:space="preserve"> </w:t>
      </w:r>
      <w:r w:rsidRPr="00D20C83">
        <w:rPr>
          <w:rFonts w:hint="eastAsia"/>
        </w:rPr>
        <w:t>This AGREEMENT shall be governed in accordance with the laws of Japan.</w:t>
      </w:r>
    </w:p>
    <w:p w:rsidR="006E15F5" w:rsidRPr="00D20C83" w:rsidRDefault="006E15F5" w:rsidP="00406518"/>
    <w:p w:rsidR="006E15F5" w:rsidRPr="00D20C83" w:rsidRDefault="00BE37B8" w:rsidP="00406518">
      <w:r w:rsidRPr="00D20C83">
        <w:rPr>
          <w:rFonts w:hint="eastAsia"/>
        </w:rPr>
        <w:t xml:space="preserve">The </w:t>
      </w:r>
      <w:r w:rsidRPr="00D20C83">
        <w:t>RECIPIENT</w:t>
      </w:r>
      <w:r w:rsidRPr="00D20C83">
        <w:rPr>
          <w:rFonts w:hint="eastAsia"/>
        </w:rPr>
        <w:t xml:space="preserve"> and the RIKEN BRC do hereby sign two original copies of this AGREEMENT and each party holds one signed copy.</w:t>
      </w:r>
    </w:p>
    <w:p w:rsidR="006E15F5" w:rsidRPr="00D20C83" w:rsidRDefault="006E15F5" w:rsidP="00406518"/>
    <w:p w:rsidR="006E15F5" w:rsidRPr="00D20C83" w:rsidRDefault="006E15F5" w:rsidP="00406518"/>
    <w:p w:rsidR="006E15F5" w:rsidRPr="00D20C83" w:rsidRDefault="00BE37B8" w:rsidP="00406518">
      <w:pPr>
        <w:pStyle w:val="5"/>
        <w:spacing w:line="400" w:lineRule="exact"/>
        <w:jc w:val="both"/>
        <w:rPr>
          <w:color w:val="auto"/>
        </w:rPr>
      </w:pPr>
      <w:r w:rsidRPr="00D20C83">
        <w:rPr>
          <w:rFonts w:hint="eastAsia"/>
          <w:color w:val="auto"/>
        </w:rPr>
        <w:t xml:space="preserve">RIKEN </w:t>
      </w:r>
      <w:proofErr w:type="spellStart"/>
      <w:r w:rsidRPr="00D20C83">
        <w:rPr>
          <w:rFonts w:hint="eastAsia"/>
          <w:color w:val="auto"/>
        </w:rPr>
        <w:t>BioResource</w:t>
      </w:r>
      <w:proofErr w:type="spellEnd"/>
      <w:r w:rsidRPr="00D20C83">
        <w:rPr>
          <w:rFonts w:hint="eastAsia"/>
          <w:color w:val="auto"/>
        </w:rPr>
        <w:t xml:space="preserve"> </w:t>
      </w:r>
      <w:r w:rsidR="00D61A4D">
        <w:rPr>
          <w:color w:val="auto"/>
        </w:rPr>
        <w:t xml:space="preserve">Research </w:t>
      </w:r>
      <w:r w:rsidRPr="00D20C83">
        <w:rPr>
          <w:rFonts w:hint="eastAsia"/>
          <w:color w:val="auto"/>
        </w:rPr>
        <w:t>Center</w:t>
      </w:r>
    </w:p>
    <w:p w:rsidR="006E15F5" w:rsidRPr="00D20C83" w:rsidRDefault="00BE37B8" w:rsidP="00406518">
      <w:pPr>
        <w:tabs>
          <w:tab w:val="left" w:pos="5040"/>
        </w:tabs>
        <w:spacing w:line="400" w:lineRule="exact"/>
      </w:pPr>
      <w:r w:rsidRPr="00D20C83">
        <w:rPr>
          <w:rFonts w:hint="eastAsia"/>
        </w:rPr>
        <w:t>3-1-1 Koyadai, Tsukuba, Ibaraki 305-0074 Japan</w:t>
      </w:r>
    </w:p>
    <w:p w:rsidR="006E15F5" w:rsidRPr="00D20C83" w:rsidRDefault="00BE37B8" w:rsidP="00406518">
      <w:pPr>
        <w:spacing w:line="400" w:lineRule="exact"/>
      </w:pPr>
      <w:r w:rsidRPr="00D20C83">
        <w:rPr>
          <w:rFonts w:hint="eastAsia"/>
        </w:rPr>
        <w:t>Director</w:t>
      </w:r>
    </w:p>
    <w:p w:rsidR="006E15F5" w:rsidRPr="00D20C83" w:rsidRDefault="00083C0E" w:rsidP="00406518">
      <w:pPr>
        <w:spacing w:line="400" w:lineRule="exact"/>
      </w:pPr>
      <w:r>
        <w:t>Toshihiko</w:t>
      </w:r>
      <w:r w:rsidR="00BE37B8" w:rsidRPr="00D20C83">
        <w:t xml:space="preserve"> </w:t>
      </w:r>
      <w:r>
        <w:t>Shiroishi</w:t>
      </w:r>
      <w:r w:rsidR="0028499A">
        <w:t>,</w:t>
      </w:r>
      <w:r w:rsidR="00BE37B8" w:rsidRPr="00D20C83">
        <w:t xml:space="preserve"> Ph.D.</w:t>
      </w:r>
    </w:p>
    <w:p w:rsidR="006E15F5" w:rsidRPr="00D20C83" w:rsidRDefault="006E15F5" w:rsidP="00406518">
      <w:pPr>
        <w:spacing w:line="400" w:lineRule="exact"/>
        <w:rPr>
          <w:sz w:val="16"/>
        </w:rPr>
      </w:pPr>
    </w:p>
    <w:p w:rsidR="006E15F5" w:rsidRPr="00D20C83" w:rsidRDefault="00BE37B8" w:rsidP="00406518">
      <w:pPr>
        <w:spacing w:line="400" w:lineRule="exact"/>
        <w:rPr>
          <w:sz w:val="16"/>
        </w:rPr>
      </w:pPr>
      <w:r w:rsidRPr="00D20C83">
        <w:t>Signature:</w:t>
      </w:r>
      <w:r w:rsidRPr="00D20C83">
        <w:tab/>
      </w:r>
      <w:permStart w:id="786643382" w:edGrp="everyone"/>
      <w:r w:rsidRPr="00D20C83">
        <w:rPr>
          <w:u w:val="single"/>
        </w:rPr>
        <w:tab/>
      </w:r>
      <w:r w:rsidRPr="00D20C83">
        <w:rPr>
          <w:u w:val="single"/>
        </w:rPr>
        <w:tab/>
      </w:r>
      <w:r w:rsidRPr="00D20C83">
        <w:rPr>
          <w:u w:val="single"/>
        </w:rPr>
        <w:tab/>
      </w:r>
      <w:r w:rsidRPr="00D20C83">
        <w:rPr>
          <w:u w:val="single"/>
        </w:rPr>
        <w:tab/>
      </w:r>
      <w:permEnd w:id="786643382"/>
    </w:p>
    <w:p w:rsidR="006E15F5" w:rsidRPr="00D20C83" w:rsidRDefault="00BE37B8" w:rsidP="00406518">
      <w:pPr>
        <w:spacing w:line="400" w:lineRule="exact"/>
        <w:rPr>
          <w:u w:val="single"/>
        </w:rPr>
      </w:pPr>
      <w:r w:rsidRPr="00D20C83">
        <w:t>Date:</w:t>
      </w:r>
      <w:r w:rsidRPr="00D20C83">
        <w:tab/>
      </w:r>
      <w:r w:rsidRPr="00D20C83">
        <w:tab/>
      </w:r>
      <w:permStart w:id="1635582667" w:edGrp="everyone"/>
      <w:r w:rsidRPr="00D20C83">
        <w:rPr>
          <w:u w:val="single"/>
        </w:rPr>
        <w:tab/>
      </w:r>
      <w:r w:rsidRPr="00D20C83">
        <w:rPr>
          <w:u w:val="single"/>
        </w:rPr>
        <w:tab/>
      </w:r>
      <w:r w:rsidRPr="00D20C83">
        <w:rPr>
          <w:u w:val="single"/>
        </w:rPr>
        <w:tab/>
      </w:r>
      <w:r w:rsidRPr="00D20C83">
        <w:rPr>
          <w:u w:val="single"/>
        </w:rPr>
        <w:tab/>
      </w:r>
      <w:permEnd w:id="1635582667"/>
    </w:p>
    <w:p w:rsidR="006E15F5" w:rsidRPr="00D20C83" w:rsidRDefault="006E15F5" w:rsidP="00406518">
      <w:pPr>
        <w:spacing w:line="400" w:lineRule="exact"/>
      </w:pPr>
    </w:p>
    <w:p w:rsidR="006E15F5" w:rsidRPr="00D20C83" w:rsidRDefault="006E15F5" w:rsidP="00406518">
      <w:pPr>
        <w:spacing w:line="400" w:lineRule="exact"/>
      </w:pPr>
    </w:p>
    <w:p w:rsidR="006E15F5" w:rsidRPr="00D20C83" w:rsidRDefault="00BE37B8" w:rsidP="00406518">
      <w:pPr>
        <w:pStyle w:val="5"/>
        <w:spacing w:line="400" w:lineRule="exact"/>
        <w:jc w:val="both"/>
        <w:rPr>
          <w:color w:val="auto"/>
        </w:rPr>
      </w:pPr>
      <w:r w:rsidRPr="00D20C83">
        <w:rPr>
          <w:color w:val="auto"/>
        </w:rPr>
        <w:t>RECIPIENT</w:t>
      </w:r>
      <w:r w:rsidRPr="00D20C83">
        <w:rPr>
          <w:rFonts w:hint="eastAsia"/>
          <w:color w:val="auto"/>
        </w:rPr>
        <w:t>:</w:t>
      </w:r>
    </w:p>
    <w:p w:rsidR="006E15F5" w:rsidRPr="00D20C83" w:rsidRDefault="00BE37B8" w:rsidP="00406518">
      <w:pPr>
        <w:spacing w:line="400" w:lineRule="exact"/>
        <w:rPr>
          <w:u w:val="single"/>
        </w:rPr>
      </w:pPr>
      <w:r w:rsidRPr="00D20C83">
        <w:rPr>
          <w:rFonts w:hint="eastAsia"/>
        </w:rPr>
        <w:t>Organization</w:t>
      </w:r>
      <w:r w:rsidRPr="00D20C83">
        <w:t>:</w:t>
      </w:r>
      <w:r w:rsidRPr="00D20C83">
        <w:tab/>
      </w:r>
      <w:permStart w:id="1096438270" w:edGrp="everyone"/>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1096438270"/>
    </w:p>
    <w:p w:rsidR="006E15F5" w:rsidRPr="00D20C83" w:rsidRDefault="00BE37B8" w:rsidP="00406518">
      <w:pPr>
        <w:spacing w:line="400" w:lineRule="exact"/>
        <w:rPr>
          <w:u w:val="single"/>
        </w:rPr>
      </w:pPr>
      <w:r w:rsidRPr="00D20C83">
        <w:rPr>
          <w:rFonts w:hint="eastAsia"/>
        </w:rPr>
        <w:t>Address</w:t>
      </w:r>
      <w:r w:rsidRPr="00D20C83">
        <w:t>:</w:t>
      </w:r>
      <w:r w:rsidRPr="00D20C83">
        <w:tab/>
      </w:r>
      <w:r w:rsidRPr="00D20C83">
        <w:tab/>
      </w:r>
      <w:permStart w:id="1184852336" w:edGrp="everyone"/>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1184852336"/>
    </w:p>
    <w:p w:rsidR="006E15F5" w:rsidRPr="00D20C83" w:rsidRDefault="00BE37B8" w:rsidP="00406518">
      <w:pPr>
        <w:autoSpaceDE w:val="0"/>
        <w:autoSpaceDN w:val="0"/>
        <w:adjustRightInd w:val="0"/>
        <w:spacing w:line="400" w:lineRule="exact"/>
      </w:pPr>
      <w:r w:rsidRPr="00D20C83">
        <w:t>Name of Authorized</w:t>
      </w:r>
      <w:r w:rsidRPr="00D20C83">
        <w:rPr>
          <w:rFonts w:hint="eastAsia"/>
        </w:rPr>
        <w:t xml:space="preserve"> </w:t>
      </w:r>
      <w:r w:rsidRPr="00D20C83">
        <w:t>Representative:</w:t>
      </w:r>
    </w:p>
    <w:p w:rsidR="006E15F5" w:rsidRPr="00D20C83" w:rsidRDefault="00BE37B8" w:rsidP="00406518">
      <w:pPr>
        <w:autoSpaceDE w:val="0"/>
        <w:autoSpaceDN w:val="0"/>
        <w:adjustRightInd w:val="0"/>
        <w:spacing w:line="400" w:lineRule="exact"/>
        <w:rPr>
          <w:u w:val="single"/>
        </w:rPr>
      </w:pPr>
      <w:r w:rsidRPr="00D20C83">
        <w:tab/>
      </w:r>
      <w:r w:rsidRPr="00D20C83">
        <w:tab/>
      </w:r>
      <w:permStart w:id="2028667719" w:edGrp="everyone"/>
      <w:r w:rsidRPr="00D20C83">
        <w:rPr>
          <w:u w:val="single"/>
        </w:rPr>
        <w:tab/>
      </w:r>
      <w:r w:rsidRPr="00D20C83">
        <w:rPr>
          <w:u w:val="single"/>
        </w:rPr>
        <w:tab/>
      </w:r>
      <w:r w:rsidRPr="00D20C83">
        <w:rPr>
          <w:u w:val="single"/>
        </w:rPr>
        <w:tab/>
      </w:r>
      <w:r w:rsidRPr="00D20C83">
        <w:rPr>
          <w:u w:val="single"/>
        </w:rPr>
        <w:tab/>
      </w:r>
      <w:permEnd w:id="2028667719"/>
    </w:p>
    <w:p w:rsidR="006E15F5" w:rsidRPr="00D20C83" w:rsidRDefault="00BE37B8" w:rsidP="00406518">
      <w:pPr>
        <w:spacing w:line="400" w:lineRule="exact"/>
        <w:rPr>
          <w:u w:val="single"/>
        </w:rPr>
      </w:pPr>
      <w:r w:rsidRPr="00D20C83">
        <w:t>Job Title:</w:t>
      </w:r>
      <w:r w:rsidRPr="00D20C83">
        <w:tab/>
      </w:r>
      <w:r w:rsidRPr="00D20C83">
        <w:tab/>
      </w:r>
      <w:permStart w:id="1327895060" w:edGrp="everyone"/>
      <w:r w:rsidRPr="00D20C83">
        <w:rPr>
          <w:u w:val="single"/>
        </w:rPr>
        <w:tab/>
      </w:r>
      <w:r w:rsidRPr="00D20C83">
        <w:rPr>
          <w:u w:val="single"/>
        </w:rPr>
        <w:tab/>
      </w:r>
      <w:r w:rsidRPr="00D20C83">
        <w:rPr>
          <w:u w:val="single"/>
        </w:rPr>
        <w:tab/>
      </w:r>
      <w:r w:rsidRPr="00D20C83">
        <w:rPr>
          <w:u w:val="single"/>
        </w:rPr>
        <w:tab/>
      </w:r>
      <w:permEnd w:id="1327895060"/>
    </w:p>
    <w:p w:rsidR="006E15F5" w:rsidRPr="00D20C83" w:rsidRDefault="00BE37B8" w:rsidP="00406518">
      <w:pPr>
        <w:spacing w:line="400" w:lineRule="exact"/>
      </w:pPr>
      <w:r w:rsidRPr="00D20C83">
        <w:t>Signature:</w:t>
      </w:r>
      <w:r w:rsidRPr="00D20C83">
        <w:tab/>
      </w:r>
      <w:permStart w:id="564144618" w:edGrp="everyone"/>
      <w:r w:rsidRPr="00D20C83">
        <w:rPr>
          <w:u w:val="single"/>
        </w:rPr>
        <w:tab/>
      </w:r>
      <w:r w:rsidRPr="00D20C83">
        <w:rPr>
          <w:u w:val="single"/>
        </w:rPr>
        <w:tab/>
      </w:r>
      <w:r w:rsidRPr="00D20C83">
        <w:rPr>
          <w:u w:val="single"/>
        </w:rPr>
        <w:tab/>
      </w:r>
      <w:r w:rsidRPr="00D20C83">
        <w:rPr>
          <w:u w:val="single"/>
        </w:rPr>
        <w:tab/>
      </w:r>
      <w:permEnd w:id="564144618"/>
    </w:p>
    <w:p w:rsidR="006E15F5" w:rsidRPr="00D20C83" w:rsidRDefault="00BE37B8" w:rsidP="00406518">
      <w:pPr>
        <w:spacing w:line="400" w:lineRule="exact"/>
        <w:rPr>
          <w:u w:val="single"/>
        </w:rPr>
      </w:pPr>
      <w:r w:rsidRPr="00D20C83">
        <w:t>Date:</w:t>
      </w:r>
      <w:r w:rsidRPr="00D20C83">
        <w:tab/>
      </w:r>
      <w:r w:rsidRPr="00D20C83">
        <w:tab/>
      </w:r>
      <w:permStart w:id="1085486758" w:edGrp="everyone"/>
      <w:r w:rsidRPr="00D20C83">
        <w:rPr>
          <w:u w:val="single"/>
        </w:rPr>
        <w:tab/>
      </w:r>
      <w:r w:rsidRPr="00D20C83">
        <w:rPr>
          <w:u w:val="single"/>
        </w:rPr>
        <w:tab/>
      </w:r>
      <w:r w:rsidRPr="00D20C83">
        <w:rPr>
          <w:u w:val="single"/>
        </w:rPr>
        <w:tab/>
      </w:r>
      <w:r w:rsidRPr="00D20C83">
        <w:rPr>
          <w:u w:val="single"/>
        </w:rPr>
        <w:tab/>
      </w:r>
      <w:permEnd w:id="1085486758"/>
    </w:p>
    <w:p w:rsidR="006E15F5" w:rsidRPr="00D20C83" w:rsidRDefault="006E15F5" w:rsidP="00406518">
      <w:pPr>
        <w:spacing w:line="400" w:lineRule="exact"/>
      </w:pPr>
    </w:p>
    <w:p w:rsidR="006E15F5" w:rsidRPr="00D20C83" w:rsidRDefault="00BE37B8" w:rsidP="00406518">
      <w:pPr>
        <w:spacing w:line="400" w:lineRule="exact"/>
      </w:pPr>
      <w:r w:rsidRPr="00D20C83">
        <w:t>Name of</w:t>
      </w:r>
      <w:r w:rsidRPr="00D20C83">
        <w:rPr>
          <w:rFonts w:hint="eastAsia"/>
        </w:rPr>
        <w:t xml:space="preserve"> Staff</w:t>
      </w:r>
      <w:r w:rsidRPr="00D20C83">
        <w:t>:</w:t>
      </w:r>
      <w:r w:rsidRPr="00D20C83">
        <w:tab/>
      </w:r>
      <w:permStart w:id="1580813993" w:edGrp="everyone"/>
      <w:r w:rsidRPr="00D20C83">
        <w:rPr>
          <w:u w:val="single"/>
        </w:rPr>
        <w:tab/>
      </w:r>
      <w:r w:rsidRPr="00D20C83">
        <w:rPr>
          <w:u w:val="single"/>
        </w:rPr>
        <w:tab/>
      </w:r>
      <w:r w:rsidRPr="00D20C83">
        <w:rPr>
          <w:u w:val="single"/>
        </w:rPr>
        <w:tab/>
      </w:r>
      <w:r w:rsidRPr="00D20C83">
        <w:rPr>
          <w:u w:val="single"/>
        </w:rPr>
        <w:tab/>
      </w:r>
      <w:permEnd w:id="1580813993"/>
    </w:p>
    <w:p w:rsidR="006E15F5" w:rsidRPr="005B1EE2" w:rsidRDefault="00BE37B8" w:rsidP="00406518">
      <w:pPr>
        <w:spacing w:line="400" w:lineRule="exact"/>
      </w:pPr>
      <w:r w:rsidRPr="00D20C83">
        <w:t>Job Title:</w:t>
      </w:r>
      <w:r w:rsidRPr="00D20C83">
        <w:tab/>
      </w:r>
      <w:r w:rsidRPr="00D20C83">
        <w:tab/>
      </w:r>
      <w:permStart w:id="622493098" w:edGrp="everyone"/>
      <w:r w:rsidRPr="00D20C83">
        <w:rPr>
          <w:u w:val="single"/>
        </w:rPr>
        <w:tab/>
      </w:r>
      <w:r w:rsidRPr="00D20C83">
        <w:rPr>
          <w:u w:val="single"/>
        </w:rPr>
        <w:tab/>
      </w:r>
      <w:r w:rsidRPr="00D20C83">
        <w:rPr>
          <w:u w:val="single"/>
        </w:rPr>
        <w:tab/>
      </w:r>
      <w:r w:rsidRPr="00D20C83">
        <w:rPr>
          <w:u w:val="single"/>
        </w:rPr>
        <w:tab/>
      </w:r>
      <w:permEnd w:id="622493098"/>
    </w:p>
    <w:p w:rsidR="006E15F5" w:rsidRPr="00D20C83" w:rsidRDefault="00BE37B8" w:rsidP="00406518">
      <w:pPr>
        <w:spacing w:line="400" w:lineRule="exact"/>
      </w:pPr>
      <w:r w:rsidRPr="00D20C83">
        <w:t>Signature:</w:t>
      </w:r>
      <w:r w:rsidRPr="00D20C83">
        <w:tab/>
      </w:r>
      <w:permStart w:id="1758464659" w:edGrp="everyone"/>
      <w:r w:rsidRPr="00D20C83">
        <w:rPr>
          <w:u w:val="single"/>
        </w:rPr>
        <w:tab/>
      </w:r>
      <w:r w:rsidRPr="00D20C83">
        <w:rPr>
          <w:u w:val="single"/>
        </w:rPr>
        <w:tab/>
      </w:r>
      <w:r w:rsidRPr="00D20C83">
        <w:rPr>
          <w:u w:val="single"/>
        </w:rPr>
        <w:tab/>
      </w:r>
      <w:r w:rsidRPr="00D20C83">
        <w:rPr>
          <w:u w:val="single"/>
        </w:rPr>
        <w:tab/>
      </w:r>
      <w:permEnd w:id="1758464659"/>
    </w:p>
    <w:p w:rsidR="006E15F5" w:rsidRPr="00D20C83" w:rsidRDefault="00BE37B8" w:rsidP="00406518">
      <w:pPr>
        <w:spacing w:line="400" w:lineRule="exact"/>
      </w:pPr>
      <w:r w:rsidRPr="00D20C83">
        <w:t>Date:</w:t>
      </w:r>
      <w:r w:rsidRPr="00D20C83">
        <w:tab/>
      </w:r>
      <w:r w:rsidRPr="00D20C83">
        <w:tab/>
      </w:r>
      <w:permStart w:id="158478008" w:edGrp="everyone"/>
      <w:r w:rsidRPr="00D20C83">
        <w:rPr>
          <w:u w:val="single"/>
        </w:rPr>
        <w:tab/>
      </w:r>
      <w:r w:rsidRPr="00D20C83">
        <w:rPr>
          <w:u w:val="single"/>
        </w:rPr>
        <w:tab/>
      </w:r>
      <w:r w:rsidRPr="00D20C83">
        <w:rPr>
          <w:u w:val="single"/>
        </w:rPr>
        <w:tab/>
      </w:r>
      <w:r w:rsidRPr="00D20C83">
        <w:rPr>
          <w:u w:val="single"/>
        </w:rPr>
        <w:tab/>
      </w:r>
      <w:permEnd w:id="158478008"/>
    </w:p>
    <w:sectPr w:rsidR="006E15F5" w:rsidRPr="00D20C83" w:rsidSect="00406518">
      <w:type w:val="continuous"/>
      <w:pgSz w:w="11899" w:h="16838" w:code="9"/>
      <w:pgMar w:top="1276" w:right="1134" w:bottom="1134" w:left="1134" w:header="709" w:footer="680" w:gutter="0"/>
      <w:pgNumType w:chapStyle="1"/>
      <w:cols w:space="720"/>
      <w:formProt w:val="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260C" w:rsidRDefault="00C0260C">
      <w:r>
        <w:separator/>
      </w:r>
    </w:p>
  </w:endnote>
  <w:endnote w:type="continuationSeparator" w:id="0">
    <w:p w:rsidR="00C0260C" w:rsidRDefault="00C0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saka">
    <w:panose1 w:val="020B0600000000000000"/>
    <w:charset w:val="80"/>
    <w:family w:val="swiss"/>
    <w:pitch w:val="variable"/>
    <w:sig w:usb0="00000001" w:usb1="08070000" w:usb2="00000010" w:usb3="00000000" w:csb0="00020093"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平成明朝">
    <w:altName w:val="MS Mincho"/>
    <w:panose1 w:val="020B0604020202020204"/>
    <w:charset w:val="80"/>
    <w:family w:val="auto"/>
    <w:pitch w:val="variable"/>
    <w:sig w:usb0="01000000" w:usb1="00000000" w:usb2="07040001" w:usb3="00000000" w:csb0="00020000" w:csb1="00000000"/>
  </w:font>
  <w:font w:name="Times">
    <w:panose1 w:val="00000500000000020000"/>
    <w:charset w:val="00"/>
    <w:family w:val="auto"/>
    <w:pitch w:val="variable"/>
    <w:sig w:usb0="E00002FF" w:usb1="5000205A" w:usb2="00000000" w:usb3="00000000" w:csb0="0000019F" w:csb1="00000000"/>
  </w:font>
  <w:font w:name="Gadget">
    <w:altName w:val="Arial"/>
    <w:panose1 w:val="020B0604020202020204"/>
    <w:charset w:val="00"/>
    <w:family w:val="auto"/>
    <w:pitch w:val="variable"/>
    <w:sig w:usb0="03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ヒラギノ角ゴ Pro W3">
    <w:panose1 w:val="020B0300000000000000"/>
    <w:charset w:val="80"/>
    <w:family w:val="swiss"/>
    <w:pitch w:val="variable"/>
    <w:sig w:usb0="E00002FF" w:usb1="7AC7FFFF" w:usb2="00000012" w:usb3="00000000" w:csb0="0002000D"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15F5" w:rsidRDefault="00BE37B8" w:rsidP="00406518">
    <w:pPr>
      <w:pStyle w:val="a8"/>
      <w:jc w:val="right"/>
    </w:pPr>
    <w:r>
      <w:rPr>
        <w:rStyle w:val="a9"/>
      </w:rPr>
      <w:fldChar w:fldCharType="begin"/>
    </w:r>
    <w:r>
      <w:rPr>
        <w:rStyle w:val="a9"/>
      </w:rPr>
      <w:instrText xml:space="preserve"> PAGE </w:instrText>
    </w:r>
    <w:r>
      <w:rPr>
        <w:rStyle w:val="a9"/>
      </w:rPr>
      <w:fldChar w:fldCharType="separate"/>
    </w:r>
    <w:r w:rsidR="00236E8B">
      <w:rPr>
        <w:rStyle w:val="a9"/>
        <w:noProof/>
      </w:rPr>
      <w:t>1</w:t>
    </w:r>
    <w:r>
      <w:rPr>
        <w:rStyle w:val="a9"/>
      </w:rPr>
      <w:fldChar w:fldCharType="end"/>
    </w:r>
    <w:r>
      <w:rPr>
        <w:rStyle w:val="a9"/>
        <w:rFonts w:hint="eastAsia"/>
      </w:rPr>
      <w:t>/</w:t>
    </w:r>
    <w:r>
      <w:rPr>
        <w:rStyle w:val="a9"/>
      </w:rPr>
      <w:fldChar w:fldCharType="begin"/>
    </w:r>
    <w:r>
      <w:rPr>
        <w:rStyle w:val="a9"/>
      </w:rPr>
      <w:instrText xml:space="preserve"> NUMPAGES </w:instrText>
    </w:r>
    <w:r>
      <w:rPr>
        <w:rStyle w:val="a9"/>
      </w:rPr>
      <w:fldChar w:fldCharType="separate"/>
    </w:r>
    <w:r w:rsidR="00236E8B">
      <w:rPr>
        <w:rStyle w:val="a9"/>
        <w:noProof/>
      </w:rPr>
      <w:t>4</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260C" w:rsidRDefault="00C0260C">
      <w:r>
        <w:separator/>
      </w:r>
    </w:p>
  </w:footnote>
  <w:footnote w:type="continuationSeparator" w:id="0">
    <w:p w:rsidR="00C0260C" w:rsidRDefault="00C02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15F5" w:rsidRPr="001B18C6" w:rsidRDefault="001A5FF7" w:rsidP="00406518">
    <w:pPr>
      <w:pStyle w:val="a7"/>
      <w:jc w:val="right"/>
    </w:pPr>
    <w:r>
      <w:rPr>
        <w:noProof/>
      </w:rPr>
      <w:drawing>
        <wp:anchor distT="0" distB="0" distL="114300" distR="114300" simplePos="0" relativeHeight="251657728" behindDoc="0" locked="0" layoutInCell="1" allowOverlap="1" wp14:anchorId="78F8591C" wp14:editId="6A7F7BAF">
          <wp:simplePos x="0" y="0"/>
          <wp:positionH relativeFrom="column">
            <wp:posOffset>4961255</wp:posOffset>
          </wp:positionH>
          <wp:positionV relativeFrom="paragraph">
            <wp:posOffset>20320</wp:posOffset>
          </wp:positionV>
          <wp:extent cx="144145" cy="144145"/>
          <wp:effectExtent l="0" t="0" r="8255" b="825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7B8" w:rsidRPr="001B18C6">
      <w:t>(Not-For-Profit)</w:t>
    </w:r>
  </w:p>
  <w:p w:rsidR="006E15F5" w:rsidRPr="00AD35A7" w:rsidRDefault="00BE37B8" w:rsidP="00406518">
    <w:pPr>
      <w:pStyle w:val="a7"/>
      <w:jc w:val="right"/>
      <w:rPr>
        <w:szCs w:val="16"/>
      </w:rPr>
    </w:pPr>
    <w:r w:rsidRPr="007C2FAD">
      <w:rPr>
        <w:rFonts w:ascii="MS Mincho"/>
        <w:sz w:val="16"/>
      </w:rPr>
      <w:t>MICE_Experimental Animal Dvi.</w:t>
    </w:r>
    <w:r w:rsidRPr="001E20B0">
      <w:rPr>
        <w:rFonts w:hint="eastAsia"/>
        <w:sz w:val="16"/>
        <w:szCs w:val="16"/>
        <w:lang w:val="pt-BR"/>
      </w:rPr>
      <w:t xml:space="preserve"> </w:t>
    </w:r>
    <w:r w:rsidRPr="00662F05">
      <w:rPr>
        <w:rFonts w:hint="eastAsia"/>
        <w:sz w:val="16"/>
        <w:szCs w:val="16"/>
        <w:lang w:val="pt-BR"/>
      </w:rPr>
      <w:t>20</w:t>
    </w:r>
    <w:r w:rsidRPr="00662F05">
      <w:rPr>
        <w:sz w:val="16"/>
        <w:szCs w:val="16"/>
        <w:lang w:val="pt-BR"/>
      </w:rPr>
      <w:t>1</w:t>
    </w:r>
    <w:r w:rsidR="00D61A4D">
      <w:rPr>
        <w:sz w:val="16"/>
        <w:szCs w:val="16"/>
        <w:lang w:val="pt-BR"/>
      </w:rPr>
      <w:t>9</w:t>
    </w:r>
    <w:r w:rsidRPr="00662F05">
      <w:rPr>
        <w:rFonts w:hint="eastAsia"/>
        <w:sz w:val="16"/>
        <w:szCs w:val="16"/>
        <w:lang w:val="pt-BR"/>
      </w:rPr>
      <w:t>/</w:t>
    </w:r>
    <w:r w:rsidRPr="00662F05">
      <w:rPr>
        <w:sz w:val="16"/>
        <w:szCs w:val="16"/>
        <w:lang w:val="pt-BR"/>
      </w:rPr>
      <w:t>0</w:t>
    </w:r>
    <w:r w:rsidR="00D61A4D">
      <w:rPr>
        <w:sz w:val="16"/>
        <w:szCs w:val="16"/>
        <w:lang w:val="pt-BR"/>
      </w:rPr>
      <w:t>4</w:t>
    </w:r>
    <w:r w:rsidRPr="00662F05">
      <w:rPr>
        <w:rFonts w:hint="eastAsia"/>
        <w:sz w:val="16"/>
        <w:szCs w:val="16"/>
        <w:lang w:val="pt-BR"/>
      </w:rPr>
      <w:t>/</w:t>
    </w:r>
    <w:r w:rsidRPr="00662F05">
      <w:rPr>
        <w:sz w:val="16"/>
        <w:szCs w:val="16"/>
        <w:lang w:val="pt-BR"/>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00"/>
        </w:tabs>
        <w:ind w:left="300" w:hanging="300"/>
      </w:pPr>
      <w:rPr>
        <w:rFonts w:hint="eastAsia"/>
      </w:rPr>
    </w:lvl>
  </w:abstractNum>
  <w:abstractNum w:abstractNumId="1" w15:restartNumberingAfterBreak="0">
    <w:nsid w:val="0000000A"/>
    <w:multiLevelType w:val="singleLevel"/>
    <w:tmpl w:val="000F0409"/>
    <w:lvl w:ilvl="0">
      <w:start w:val="1"/>
      <w:numFmt w:val="decimal"/>
      <w:lvlText w:val="%1."/>
      <w:lvlJc w:val="left"/>
      <w:pPr>
        <w:tabs>
          <w:tab w:val="num" w:pos="425"/>
        </w:tabs>
        <w:ind w:left="425" w:hanging="425"/>
      </w:pPr>
    </w:lvl>
  </w:abstractNum>
  <w:abstractNum w:abstractNumId="2" w15:restartNumberingAfterBreak="0">
    <w:nsid w:val="0000000B"/>
    <w:multiLevelType w:val="singleLevel"/>
    <w:tmpl w:val="00000000"/>
    <w:lvl w:ilvl="0">
      <w:start w:val="1"/>
      <w:numFmt w:val="decimal"/>
      <w:lvlText w:val="%1."/>
      <w:lvlJc w:val="left"/>
      <w:pPr>
        <w:tabs>
          <w:tab w:val="num" w:pos="460"/>
        </w:tabs>
        <w:ind w:left="460" w:hanging="360"/>
      </w:pPr>
      <w:rPr>
        <w:rFonts w:hint="eastAsia"/>
      </w:rPr>
    </w:lvl>
  </w:abstractNum>
  <w:abstractNum w:abstractNumId="3" w15:restartNumberingAfterBreak="0">
    <w:nsid w:val="0000000C"/>
    <w:multiLevelType w:val="singleLevel"/>
    <w:tmpl w:val="00000000"/>
    <w:lvl w:ilvl="0">
      <w:start w:val="1"/>
      <w:numFmt w:val="decimal"/>
      <w:lvlText w:val="%1."/>
      <w:lvlJc w:val="left"/>
      <w:pPr>
        <w:tabs>
          <w:tab w:val="num" w:pos="460"/>
        </w:tabs>
        <w:ind w:left="460" w:hanging="360"/>
      </w:pPr>
      <w:rPr>
        <w:rFonts w:hint="eastAsia"/>
      </w:rPr>
    </w:lvl>
  </w:abstractNum>
  <w:abstractNum w:abstractNumId="4" w15:restartNumberingAfterBreak="0">
    <w:nsid w:val="0000000D"/>
    <w:multiLevelType w:val="multilevel"/>
    <w:tmpl w:val="F81A97A6"/>
    <w:lvl w:ilvl="0">
      <w:start w:val="1"/>
      <w:numFmt w:val="decimal"/>
      <w:lvlText w:val="%1."/>
      <w:lvlJc w:val="left"/>
      <w:pPr>
        <w:tabs>
          <w:tab w:val="num" w:pos="460"/>
        </w:tabs>
        <w:ind w:left="4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0000000E"/>
    <w:multiLevelType w:val="singleLevel"/>
    <w:tmpl w:val="00000000"/>
    <w:lvl w:ilvl="0">
      <w:start w:val="1"/>
      <w:numFmt w:val="decimal"/>
      <w:lvlText w:val="%1."/>
      <w:lvlJc w:val="left"/>
      <w:pPr>
        <w:tabs>
          <w:tab w:val="num" w:pos="460"/>
        </w:tabs>
        <w:ind w:left="460" w:hanging="360"/>
      </w:pPr>
      <w:rPr>
        <w:rFonts w:hint="eastAsia"/>
      </w:rPr>
    </w:lvl>
  </w:abstractNum>
  <w:abstractNum w:abstractNumId="6" w15:restartNumberingAfterBreak="0">
    <w:nsid w:val="0000000F"/>
    <w:multiLevelType w:val="singleLevel"/>
    <w:tmpl w:val="00000000"/>
    <w:lvl w:ilvl="0">
      <w:start w:val="1"/>
      <w:numFmt w:val="decimal"/>
      <w:lvlText w:val="%1."/>
      <w:lvlJc w:val="left"/>
      <w:pPr>
        <w:tabs>
          <w:tab w:val="num" w:pos="460"/>
        </w:tabs>
        <w:ind w:left="460" w:hanging="360"/>
      </w:pPr>
      <w:rPr>
        <w:rFonts w:hint="eastAsia"/>
      </w:rPr>
    </w:lvl>
  </w:abstractNum>
  <w:abstractNum w:abstractNumId="7" w15:restartNumberingAfterBreak="0">
    <w:nsid w:val="00000010"/>
    <w:multiLevelType w:val="singleLevel"/>
    <w:tmpl w:val="00000000"/>
    <w:lvl w:ilvl="0">
      <w:start w:val="1"/>
      <w:numFmt w:val="decimal"/>
      <w:lvlText w:val="%1."/>
      <w:lvlJc w:val="left"/>
      <w:pPr>
        <w:tabs>
          <w:tab w:val="num" w:pos="460"/>
        </w:tabs>
        <w:ind w:left="460" w:hanging="360"/>
      </w:pPr>
      <w:rPr>
        <w:rFonts w:hint="eastAsia"/>
      </w:rPr>
    </w:lvl>
  </w:abstractNum>
  <w:abstractNum w:abstractNumId="8" w15:restartNumberingAfterBreak="0">
    <w:nsid w:val="00000011"/>
    <w:multiLevelType w:val="singleLevel"/>
    <w:tmpl w:val="00000000"/>
    <w:lvl w:ilvl="0">
      <w:start w:val="2"/>
      <w:numFmt w:val="bullet"/>
      <w:lvlText w:val="□"/>
      <w:lvlJc w:val="left"/>
      <w:pPr>
        <w:tabs>
          <w:tab w:val="num" w:pos="840"/>
        </w:tabs>
        <w:ind w:left="840" w:hanging="360"/>
      </w:pPr>
      <w:rPr>
        <w:rFonts w:ascii="Osaka" w:hint="eastAsia"/>
      </w:rPr>
    </w:lvl>
  </w:abstractNum>
  <w:abstractNum w:abstractNumId="9" w15:restartNumberingAfterBreak="0">
    <w:nsid w:val="00000012"/>
    <w:multiLevelType w:val="singleLevel"/>
    <w:tmpl w:val="00000000"/>
    <w:lvl w:ilvl="0">
      <w:start w:val="1"/>
      <w:numFmt w:val="decimal"/>
      <w:lvlText w:val="%1."/>
      <w:lvlJc w:val="left"/>
      <w:pPr>
        <w:tabs>
          <w:tab w:val="num" w:pos="460"/>
        </w:tabs>
        <w:ind w:left="460" w:hanging="360"/>
      </w:pPr>
      <w:rPr>
        <w:rFonts w:hint="default"/>
      </w:rPr>
    </w:lvl>
  </w:abstractNum>
  <w:abstractNum w:abstractNumId="10" w15:restartNumberingAfterBreak="0">
    <w:nsid w:val="02BB7094"/>
    <w:multiLevelType w:val="multilevel"/>
    <w:tmpl w:val="0090E22E"/>
    <w:lvl w:ilvl="0">
      <w:start w:val="1"/>
      <w:numFmt w:val="decimal"/>
      <w:lvlText w:val="%1."/>
      <w:lvlJc w:val="left"/>
      <w:pPr>
        <w:tabs>
          <w:tab w:val="num" w:pos="420"/>
        </w:tabs>
        <w:ind w:left="420" w:hanging="420"/>
      </w:pPr>
      <w:rPr>
        <w:rFonts w:hint="eastAsia"/>
        <w:color w:val="000000"/>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1" w15:restartNumberingAfterBreak="0">
    <w:nsid w:val="040A1F20"/>
    <w:multiLevelType w:val="hybridMultilevel"/>
    <w:tmpl w:val="380C9796"/>
    <w:lvl w:ilvl="0" w:tplc="64DA9066">
      <w:start w:val="3"/>
      <w:numFmt w:val="bullet"/>
      <w:lvlText w:val="□"/>
      <w:lvlJc w:val="left"/>
      <w:pPr>
        <w:tabs>
          <w:tab w:val="num" w:pos="943"/>
        </w:tabs>
        <w:ind w:left="943" w:hanging="360"/>
      </w:pPr>
      <w:rPr>
        <w:rFonts w:ascii="MS Mincho" w:eastAsia="MS Mincho" w:hAnsi="MS Mincho" w:hint="eastAsia"/>
      </w:rPr>
    </w:lvl>
    <w:lvl w:ilvl="1" w:tplc="0409000B" w:tentative="1">
      <w:start w:val="1"/>
      <w:numFmt w:val="bullet"/>
      <w:lvlText w:val=""/>
      <w:lvlJc w:val="left"/>
      <w:pPr>
        <w:tabs>
          <w:tab w:val="num" w:pos="1423"/>
        </w:tabs>
        <w:ind w:left="1423" w:hanging="420"/>
      </w:pPr>
      <w:rPr>
        <w:rFonts w:ascii="Wingdings" w:hAnsi="Wingdings" w:hint="default"/>
      </w:rPr>
    </w:lvl>
    <w:lvl w:ilvl="2" w:tplc="0409000D" w:tentative="1">
      <w:start w:val="1"/>
      <w:numFmt w:val="bullet"/>
      <w:lvlText w:val=""/>
      <w:lvlJc w:val="left"/>
      <w:pPr>
        <w:tabs>
          <w:tab w:val="num" w:pos="1843"/>
        </w:tabs>
        <w:ind w:left="1843" w:hanging="420"/>
      </w:pPr>
      <w:rPr>
        <w:rFonts w:ascii="Wingdings" w:hAnsi="Wingdings" w:hint="default"/>
      </w:rPr>
    </w:lvl>
    <w:lvl w:ilvl="3" w:tplc="04090001" w:tentative="1">
      <w:start w:val="1"/>
      <w:numFmt w:val="bullet"/>
      <w:lvlText w:val=""/>
      <w:lvlJc w:val="left"/>
      <w:pPr>
        <w:tabs>
          <w:tab w:val="num" w:pos="2263"/>
        </w:tabs>
        <w:ind w:left="2263" w:hanging="420"/>
      </w:pPr>
      <w:rPr>
        <w:rFonts w:ascii="Wingdings" w:hAnsi="Wingdings" w:hint="default"/>
      </w:rPr>
    </w:lvl>
    <w:lvl w:ilvl="4" w:tplc="0409000B" w:tentative="1">
      <w:start w:val="1"/>
      <w:numFmt w:val="bullet"/>
      <w:lvlText w:val=""/>
      <w:lvlJc w:val="left"/>
      <w:pPr>
        <w:tabs>
          <w:tab w:val="num" w:pos="2683"/>
        </w:tabs>
        <w:ind w:left="2683" w:hanging="420"/>
      </w:pPr>
      <w:rPr>
        <w:rFonts w:ascii="Wingdings" w:hAnsi="Wingdings" w:hint="default"/>
      </w:rPr>
    </w:lvl>
    <w:lvl w:ilvl="5" w:tplc="0409000D" w:tentative="1">
      <w:start w:val="1"/>
      <w:numFmt w:val="bullet"/>
      <w:lvlText w:val=""/>
      <w:lvlJc w:val="left"/>
      <w:pPr>
        <w:tabs>
          <w:tab w:val="num" w:pos="3103"/>
        </w:tabs>
        <w:ind w:left="3103" w:hanging="420"/>
      </w:pPr>
      <w:rPr>
        <w:rFonts w:ascii="Wingdings" w:hAnsi="Wingdings" w:hint="default"/>
      </w:rPr>
    </w:lvl>
    <w:lvl w:ilvl="6" w:tplc="04090001" w:tentative="1">
      <w:start w:val="1"/>
      <w:numFmt w:val="bullet"/>
      <w:lvlText w:val=""/>
      <w:lvlJc w:val="left"/>
      <w:pPr>
        <w:tabs>
          <w:tab w:val="num" w:pos="3523"/>
        </w:tabs>
        <w:ind w:left="3523" w:hanging="420"/>
      </w:pPr>
      <w:rPr>
        <w:rFonts w:ascii="Wingdings" w:hAnsi="Wingdings" w:hint="default"/>
      </w:rPr>
    </w:lvl>
    <w:lvl w:ilvl="7" w:tplc="0409000B" w:tentative="1">
      <w:start w:val="1"/>
      <w:numFmt w:val="bullet"/>
      <w:lvlText w:val=""/>
      <w:lvlJc w:val="left"/>
      <w:pPr>
        <w:tabs>
          <w:tab w:val="num" w:pos="3943"/>
        </w:tabs>
        <w:ind w:left="3943" w:hanging="420"/>
      </w:pPr>
      <w:rPr>
        <w:rFonts w:ascii="Wingdings" w:hAnsi="Wingdings" w:hint="default"/>
      </w:rPr>
    </w:lvl>
    <w:lvl w:ilvl="8" w:tplc="0409000D" w:tentative="1">
      <w:start w:val="1"/>
      <w:numFmt w:val="bullet"/>
      <w:lvlText w:val=""/>
      <w:lvlJc w:val="left"/>
      <w:pPr>
        <w:tabs>
          <w:tab w:val="num" w:pos="4363"/>
        </w:tabs>
        <w:ind w:left="4363" w:hanging="420"/>
      </w:pPr>
      <w:rPr>
        <w:rFonts w:ascii="Wingdings" w:hAnsi="Wingdings" w:hint="default"/>
      </w:rPr>
    </w:lvl>
  </w:abstractNum>
  <w:abstractNum w:abstractNumId="12" w15:restartNumberingAfterBreak="0">
    <w:nsid w:val="08B37E94"/>
    <w:multiLevelType w:val="hybridMultilevel"/>
    <w:tmpl w:val="4AFC1826"/>
    <w:lvl w:ilvl="0" w:tplc="58927372">
      <w:start w:val="12"/>
      <w:numFmt w:val="bullet"/>
      <w:lvlText w:val="□"/>
      <w:lvlJc w:val="left"/>
      <w:pPr>
        <w:tabs>
          <w:tab w:val="num" w:pos="1801"/>
        </w:tabs>
        <w:ind w:left="1801" w:hanging="360"/>
      </w:pPr>
      <w:rPr>
        <w:rFonts w:ascii="MS Mincho" w:eastAsia="MS Mincho" w:hAnsi="MS Mincho" w:hint="eastAsia"/>
      </w:rPr>
    </w:lvl>
    <w:lvl w:ilvl="1" w:tplc="0409000B" w:tentative="1">
      <w:start w:val="1"/>
      <w:numFmt w:val="bullet"/>
      <w:lvlText w:val=""/>
      <w:lvlJc w:val="left"/>
      <w:pPr>
        <w:tabs>
          <w:tab w:val="num" w:pos="2281"/>
        </w:tabs>
        <w:ind w:left="2281" w:hanging="420"/>
      </w:pPr>
      <w:rPr>
        <w:rFonts w:ascii="Wingdings" w:hAnsi="Wingdings" w:hint="default"/>
      </w:rPr>
    </w:lvl>
    <w:lvl w:ilvl="2" w:tplc="0409000D" w:tentative="1">
      <w:start w:val="1"/>
      <w:numFmt w:val="bullet"/>
      <w:lvlText w:val=""/>
      <w:lvlJc w:val="left"/>
      <w:pPr>
        <w:tabs>
          <w:tab w:val="num" w:pos="2701"/>
        </w:tabs>
        <w:ind w:left="2701" w:hanging="420"/>
      </w:pPr>
      <w:rPr>
        <w:rFonts w:ascii="Wingdings" w:hAnsi="Wingdings" w:hint="default"/>
      </w:rPr>
    </w:lvl>
    <w:lvl w:ilvl="3" w:tplc="04090001" w:tentative="1">
      <w:start w:val="1"/>
      <w:numFmt w:val="bullet"/>
      <w:lvlText w:val=""/>
      <w:lvlJc w:val="left"/>
      <w:pPr>
        <w:tabs>
          <w:tab w:val="num" w:pos="3121"/>
        </w:tabs>
        <w:ind w:left="3121" w:hanging="420"/>
      </w:pPr>
      <w:rPr>
        <w:rFonts w:ascii="Wingdings" w:hAnsi="Wingdings" w:hint="default"/>
      </w:rPr>
    </w:lvl>
    <w:lvl w:ilvl="4" w:tplc="0409000B" w:tentative="1">
      <w:start w:val="1"/>
      <w:numFmt w:val="bullet"/>
      <w:lvlText w:val=""/>
      <w:lvlJc w:val="left"/>
      <w:pPr>
        <w:tabs>
          <w:tab w:val="num" w:pos="3541"/>
        </w:tabs>
        <w:ind w:left="3541" w:hanging="420"/>
      </w:pPr>
      <w:rPr>
        <w:rFonts w:ascii="Wingdings" w:hAnsi="Wingdings" w:hint="default"/>
      </w:rPr>
    </w:lvl>
    <w:lvl w:ilvl="5" w:tplc="0409000D" w:tentative="1">
      <w:start w:val="1"/>
      <w:numFmt w:val="bullet"/>
      <w:lvlText w:val=""/>
      <w:lvlJc w:val="left"/>
      <w:pPr>
        <w:tabs>
          <w:tab w:val="num" w:pos="3961"/>
        </w:tabs>
        <w:ind w:left="3961" w:hanging="420"/>
      </w:pPr>
      <w:rPr>
        <w:rFonts w:ascii="Wingdings" w:hAnsi="Wingdings" w:hint="default"/>
      </w:rPr>
    </w:lvl>
    <w:lvl w:ilvl="6" w:tplc="04090001" w:tentative="1">
      <w:start w:val="1"/>
      <w:numFmt w:val="bullet"/>
      <w:lvlText w:val=""/>
      <w:lvlJc w:val="left"/>
      <w:pPr>
        <w:tabs>
          <w:tab w:val="num" w:pos="4381"/>
        </w:tabs>
        <w:ind w:left="4381" w:hanging="420"/>
      </w:pPr>
      <w:rPr>
        <w:rFonts w:ascii="Wingdings" w:hAnsi="Wingdings" w:hint="default"/>
      </w:rPr>
    </w:lvl>
    <w:lvl w:ilvl="7" w:tplc="0409000B" w:tentative="1">
      <w:start w:val="1"/>
      <w:numFmt w:val="bullet"/>
      <w:lvlText w:val=""/>
      <w:lvlJc w:val="left"/>
      <w:pPr>
        <w:tabs>
          <w:tab w:val="num" w:pos="4801"/>
        </w:tabs>
        <w:ind w:left="4801" w:hanging="420"/>
      </w:pPr>
      <w:rPr>
        <w:rFonts w:ascii="Wingdings" w:hAnsi="Wingdings" w:hint="default"/>
      </w:rPr>
    </w:lvl>
    <w:lvl w:ilvl="8" w:tplc="0409000D" w:tentative="1">
      <w:start w:val="1"/>
      <w:numFmt w:val="bullet"/>
      <w:lvlText w:val=""/>
      <w:lvlJc w:val="left"/>
      <w:pPr>
        <w:tabs>
          <w:tab w:val="num" w:pos="5221"/>
        </w:tabs>
        <w:ind w:left="5221" w:hanging="420"/>
      </w:pPr>
      <w:rPr>
        <w:rFonts w:ascii="Wingdings" w:hAnsi="Wingdings" w:hint="default"/>
      </w:rPr>
    </w:lvl>
  </w:abstractNum>
  <w:abstractNum w:abstractNumId="13" w15:restartNumberingAfterBreak="0">
    <w:nsid w:val="08E03824"/>
    <w:multiLevelType w:val="hybridMultilevel"/>
    <w:tmpl w:val="F238D8EC"/>
    <w:lvl w:ilvl="0" w:tplc="BD0CA5BC">
      <w:start w:val="1"/>
      <w:numFmt w:val="decimal"/>
      <w:suff w:val="space"/>
      <w:lvlText w:val="%1."/>
      <w:lvlJc w:val="left"/>
      <w:pPr>
        <w:ind w:left="340" w:hanging="3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4" w15:restartNumberingAfterBreak="0">
    <w:nsid w:val="0D884557"/>
    <w:multiLevelType w:val="hybridMultilevel"/>
    <w:tmpl w:val="0B9264D6"/>
    <w:lvl w:ilvl="0" w:tplc="AA784B3E">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15:restartNumberingAfterBreak="0">
    <w:nsid w:val="12E47689"/>
    <w:multiLevelType w:val="hybridMultilevel"/>
    <w:tmpl w:val="589CB48C"/>
    <w:lvl w:ilvl="0" w:tplc="B8ECDD90">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ADD3BF7"/>
    <w:multiLevelType w:val="hybridMultilevel"/>
    <w:tmpl w:val="7684094A"/>
    <w:lvl w:ilvl="0" w:tplc="94E83414">
      <w:start w:val="1"/>
      <w:numFmt w:val="decimal"/>
      <w:lvlText w:val="(%1)"/>
      <w:lvlJc w:val="left"/>
      <w:pPr>
        <w:tabs>
          <w:tab w:val="num" w:pos="0"/>
        </w:tabs>
        <w:ind w:left="397" w:hanging="284"/>
      </w:pPr>
      <w:rPr>
        <w:rFonts w:ascii="Times New Roman" w:eastAsia="ＭＳ Ｐゴシック" w:hAnsi="Times New Roman" w:cs="Times New Roman"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7" w15:restartNumberingAfterBreak="0">
    <w:nsid w:val="1ED45E47"/>
    <w:multiLevelType w:val="multilevel"/>
    <w:tmpl w:val="4690652C"/>
    <w:lvl w:ilvl="0">
      <w:start w:val="1"/>
      <w:numFmt w:val="decimal"/>
      <w:lvlText w:val="(%1)"/>
      <w:lvlJc w:val="left"/>
      <w:pPr>
        <w:tabs>
          <w:tab w:val="num" w:pos="0"/>
        </w:tabs>
        <w:ind w:left="397" w:hanging="284"/>
      </w:pPr>
      <w:rPr>
        <w:rFonts w:ascii="ＭＳ Ｐゴシック" w:eastAsia="ＭＳ Ｐゴシック" w:hAnsi="ＭＳ Ｐゴシック"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8" w15:restartNumberingAfterBreak="0">
    <w:nsid w:val="237450C9"/>
    <w:multiLevelType w:val="multilevel"/>
    <w:tmpl w:val="A68E42B0"/>
    <w:lvl w:ilvl="0">
      <w:start w:val="1"/>
      <w:numFmt w:val="lowerRoman"/>
      <w:lvlText w:val="(%1)"/>
      <w:lvlJc w:val="left"/>
      <w:pPr>
        <w:tabs>
          <w:tab w:val="num" w:pos="0"/>
        </w:tabs>
        <w:ind w:left="711" w:hanging="360"/>
      </w:pPr>
      <w:rPr>
        <w:rFonts w:ascii="Arial" w:hAnsi="Arial" w:hint="default"/>
      </w:rPr>
    </w:lvl>
    <w:lvl w:ilvl="1">
      <w:start w:val="1"/>
      <w:numFmt w:val="aiueoFullWidth"/>
      <w:lvlText w:val="(%2)"/>
      <w:lvlJc w:val="left"/>
      <w:pPr>
        <w:ind w:left="1191" w:hanging="420"/>
      </w:pPr>
    </w:lvl>
    <w:lvl w:ilvl="2">
      <w:start w:val="1"/>
      <w:numFmt w:val="decimalEnclosedCircle"/>
      <w:lvlText w:val="%3"/>
      <w:lvlJc w:val="left"/>
      <w:pPr>
        <w:ind w:left="1611" w:hanging="420"/>
      </w:pPr>
    </w:lvl>
    <w:lvl w:ilvl="3">
      <w:start w:val="1"/>
      <w:numFmt w:val="decimal"/>
      <w:lvlText w:val="%4."/>
      <w:lvlJc w:val="left"/>
      <w:pPr>
        <w:ind w:left="2031" w:hanging="420"/>
      </w:pPr>
    </w:lvl>
    <w:lvl w:ilvl="4">
      <w:start w:val="1"/>
      <w:numFmt w:val="aiueoFullWidth"/>
      <w:lvlText w:val="(%5)"/>
      <w:lvlJc w:val="left"/>
      <w:pPr>
        <w:ind w:left="2451" w:hanging="420"/>
      </w:pPr>
    </w:lvl>
    <w:lvl w:ilvl="5">
      <w:start w:val="1"/>
      <w:numFmt w:val="decimalEnclosedCircle"/>
      <w:lvlText w:val="%6"/>
      <w:lvlJc w:val="left"/>
      <w:pPr>
        <w:ind w:left="2871" w:hanging="420"/>
      </w:pPr>
    </w:lvl>
    <w:lvl w:ilvl="6">
      <w:start w:val="1"/>
      <w:numFmt w:val="decimal"/>
      <w:lvlText w:val="%7."/>
      <w:lvlJc w:val="left"/>
      <w:pPr>
        <w:ind w:left="3291" w:hanging="420"/>
      </w:pPr>
    </w:lvl>
    <w:lvl w:ilvl="7">
      <w:start w:val="1"/>
      <w:numFmt w:val="aiueoFullWidth"/>
      <w:lvlText w:val="(%8)"/>
      <w:lvlJc w:val="left"/>
      <w:pPr>
        <w:ind w:left="3711" w:hanging="420"/>
      </w:pPr>
    </w:lvl>
    <w:lvl w:ilvl="8">
      <w:start w:val="1"/>
      <w:numFmt w:val="decimalEnclosedCircle"/>
      <w:lvlText w:val="%9"/>
      <w:lvlJc w:val="left"/>
      <w:pPr>
        <w:ind w:left="4131" w:hanging="420"/>
      </w:pPr>
    </w:lvl>
  </w:abstractNum>
  <w:abstractNum w:abstractNumId="19" w15:restartNumberingAfterBreak="0">
    <w:nsid w:val="240F0056"/>
    <w:multiLevelType w:val="multilevel"/>
    <w:tmpl w:val="522CD8D0"/>
    <w:lvl w:ilvl="0">
      <w:start w:val="1"/>
      <w:numFmt w:val="lowerLetter"/>
      <w:lvlText w:val="(%1)"/>
      <w:lvlJc w:val="left"/>
      <w:pPr>
        <w:ind w:left="711" w:hanging="360"/>
      </w:pPr>
      <w:rPr>
        <w:rFonts w:ascii="Arial" w:hAnsi="Arial" w:cs="ＭＳ Ｐゴシック" w:hint="default"/>
      </w:rPr>
    </w:lvl>
    <w:lvl w:ilvl="1">
      <w:start w:val="1"/>
      <w:numFmt w:val="aiueoFullWidth"/>
      <w:lvlText w:val="(%2)"/>
      <w:lvlJc w:val="left"/>
      <w:pPr>
        <w:ind w:left="1191" w:hanging="420"/>
      </w:pPr>
    </w:lvl>
    <w:lvl w:ilvl="2">
      <w:start w:val="1"/>
      <w:numFmt w:val="decimalEnclosedCircle"/>
      <w:lvlText w:val="%3"/>
      <w:lvlJc w:val="left"/>
      <w:pPr>
        <w:ind w:left="1611" w:hanging="420"/>
      </w:pPr>
    </w:lvl>
    <w:lvl w:ilvl="3">
      <w:start w:val="1"/>
      <w:numFmt w:val="decimal"/>
      <w:lvlText w:val="%4."/>
      <w:lvlJc w:val="left"/>
      <w:pPr>
        <w:ind w:left="2031" w:hanging="420"/>
      </w:pPr>
    </w:lvl>
    <w:lvl w:ilvl="4">
      <w:start w:val="1"/>
      <w:numFmt w:val="aiueoFullWidth"/>
      <w:lvlText w:val="(%5)"/>
      <w:lvlJc w:val="left"/>
      <w:pPr>
        <w:ind w:left="2451" w:hanging="420"/>
      </w:pPr>
    </w:lvl>
    <w:lvl w:ilvl="5">
      <w:start w:val="1"/>
      <w:numFmt w:val="decimalEnclosedCircle"/>
      <w:lvlText w:val="%6"/>
      <w:lvlJc w:val="left"/>
      <w:pPr>
        <w:ind w:left="2871" w:hanging="420"/>
      </w:pPr>
    </w:lvl>
    <w:lvl w:ilvl="6">
      <w:start w:val="1"/>
      <w:numFmt w:val="decimal"/>
      <w:lvlText w:val="%7."/>
      <w:lvlJc w:val="left"/>
      <w:pPr>
        <w:ind w:left="3291" w:hanging="420"/>
      </w:pPr>
    </w:lvl>
    <w:lvl w:ilvl="7">
      <w:start w:val="1"/>
      <w:numFmt w:val="aiueoFullWidth"/>
      <w:lvlText w:val="(%8)"/>
      <w:lvlJc w:val="left"/>
      <w:pPr>
        <w:ind w:left="3711" w:hanging="420"/>
      </w:pPr>
    </w:lvl>
    <w:lvl w:ilvl="8">
      <w:start w:val="1"/>
      <w:numFmt w:val="decimalEnclosedCircle"/>
      <w:lvlText w:val="%9"/>
      <w:lvlJc w:val="left"/>
      <w:pPr>
        <w:ind w:left="4131" w:hanging="420"/>
      </w:pPr>
    </w:lvl>
  </w:abstractNum>
  <w:abstractNum w:abstractNumId="20" w15:restartNumberingAfterBreak="0">
    <w:nsid w:val="28A611FB"/>
    <w:multiLevelType w:val="hybridMultilevel"/>
    <w:tmpl w:val="C2A4C4D8"/>
    <w:lvl w:ilvl="0" w:tplc="98BE56A0">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29A02B0E"/>
    <w:multiLevelType w:val="hybridMultilevel"/>
    <w:tmpl w:val="613A7196"/>
    <w:lvl w:ilvl="0" w:tplc="0E9A716A">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2" w15:restartNumberingAfterBreak="0">
    <w:nsid w:val="34B95B3D"/>
    <w:multiLevelType w:val="hybridMultilevel"/>
    <w:tmpl w:val="FA901E8E"/>
    <w:lvl w:ilvl="0" w:tplc="7242DE70">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BA1509C"/>
    <w:multiLevelType w:val="hybridMultilevel"/>
    <w:tmpl w:val="4388225A"/>
    <w:lvl w:ilvl="0" w:tplc="5644E024">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4" w15:restartNumberingAfterBreak="0">
    <w:nsid w:val="3C497D5A"/>
    <w:multiLevelType w:val="hybridMultilevel"/>
    <w:tmpl w:val="FADA420C"/>
    <w:lvl w:ilvl="0" w:tplc="3328F9C8">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5" w15:restartNumberingAfterBreak="0">
    <w:nsid w:val="432D4BA3"/>
    <w:multiLevelType w:val="hybridMultilevel"/>
    <w:tmpl w:val="E23A7374"/>
    <w:lvl w:ilvl="0" w:tplc="8BCEDA40">
      <w:start w:val="1"/>
      <w:numFmt w:val="decimal"/>
      <w:lvlText w:val="(%1)"/>
      <w:lvlJc w:val="left"/>
      <w:pPr>
        <w:tabs>
          <w:tab w:val="num" w:pos="0"/>
        </w:tabs>
        <w:ind w:left="284" w:hanging="284"/>
      </w:pPr>
      <w:rPr>
        <w:rFonts w:ascii="ＭＳ Ｐゴシック" w:eastAsia="ＭＳ Ｐゴシック" w:hAnsi="ＭＳ Ｐゴシック"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6" w15:restartNumberingAfterBreak="0">
    <w:nsid w:val="43347666"/>
    <w:multiLevelType w:val="hybridMultilevel"/>
    <w:tmpl w:val="DBFAAF22"/>
    <w:lvl w:ilvl="0" w:tplc="27589D30">
      <w:start w:val="1"/>
      <w:numFmt w:val="decimal"/>
      <w:lvlText w:val="(%1)"/>
      <w:lvlJc w:val="left"/>
      <w:pPr>
        <w:ind w:left="360" w:hanging="360"/>
      </w:pPr>
      <w:rPr>
        <w:rFonts w:ascii="ＭＳ Ｐゴシック" w:eastAsia="ＭＳ Ｐゴシック" w:hAnsi="ＭＳ Ｐゴシック" w:cs="Times New Roman"/>
      </w:rPr>
    </w:lvl>
    <w:lvl w:ilvl="1" w:tplc="31BE9A52">
      <w:start w:val="1"/>
      <w:numFmt w:val="decimalEnclosedCircle"/>
      <w:lvlText w:val="%2"/>
      <w:lvlJc w:val="left"/>
      <w:pPr>
        <w:ind w:left="780" w:hanging="360"/>
      </w:pPr>
      <w:rPr>
        <w:rFonts w:ascii="MS Mincho" w:eastAsia="MS Mincho" w:hAnsi="MS Mincho"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5876B8"/>
    <w:multiLevelType w:val="hybridMultilevel"/>
    <w:tmpl w:val="AE24399E"/>
    <w:lvl w:ilvl="0" w:tplc="FFFFFFFF">
      <w:start w:val="11"/>
      <w:numFmt w:val="decimal"/>
      <w:lvlText w:val="%1."/>
      <w:lvlJc w:val="left"/>
      <w:pPr>
        <w:tabs>
          <w:tab w:val="num" w:pos="362"/>
        </w:tabs>
        <w:ind w:left="362" w:hanging="360"/>
      </w:pPr>
      <w:rPr>
        <w:rFonts w:hint="eastAsia"/>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28" w15:restartNumberingAfterBreak="0">
    <w:nsid w:val="48F176AF"/>
    <w:multiLevelType w:val="hybridMultilevel"/>
    <w:tmpl w:val="B0AC4218"/>
    <w:lvl w:ilvl="0" w:tplc="8216F83E">
      <w:start w:val="1"/>
      <w:numFmt w:val="decimal"/>
      <w:lvlText w:val="%1."/>
      <w:lvlJc w:val="left"/>
      <w:pPr>
        <w:tabs>
          <w:tab w:val="num" w:pos="360"/>
        </w:tabs>
        <w:ind w:left="360" w:hanging="360"/>
      </w:pPr>
      <w:rPr>
        <w:rFonts w:hint="eastAsia"/>
        <w:sz w:val="21"/>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9" w15:restartNumberingAfterBreak="0">
    <w:nsid w:val="49C01A4B"/>
    <w:multiLevelType w:val="hybridMultilevel"/>
    <w:tmpl w:val="208E6AF4"/>
    <w:lvl w:ilvl="0" w:tplc="108C1C18">
      <w:numFmt w:val="bullet"/>
      <w:lvlText w:val="□"/>
      <w:lvlJc w:val="left"/>
      <w:pPr>
        <w:tabs>
          <w:tab w:val="num" w:pos="1760"/>
        </w:tabs>
        <w:ind w:left="1760" w:hanging="360"/>
      </w:pPr>
      <w:rPr>
        <w:rFonts w:ascii="MS Mincho" w:eastAsia="MS Mincho" w:hAnsi="MS Mincho" w:hint="eastAsia"/>
      </w:rPr>
    </w:lvl>
    <w:lvl w:ilvl="1" w:tplc="0409000B" w:tentative="1">
      <w:start w:val="1"/>
      <w:numFmt w:val="bullet"/>
      <w:lvlText w:val=""/>
      <w:lvlJc w:val="left"/>
      <w:pPr>
        <w:tabs>
          <w:tab w:val="num" w:pos="2240"/>
        </w:tabs>
        <w:ind w:left="2240" w:hanging="420"/>
      </w:pPr>
      <w:rPr>
        <w:rFonts w:ascii="Wingdings" w:hAnsi="Wingdings" w:hint="default"/>
      </w:rPr>
    </w:lvl>
    <w:lvl w:ilvl="2" w:tplc="0409000D" w:tentative="1">
      <w:start w:val="1"/>
      <w:numFmt w:val="bullet"/>
      <w:lvlText w:val=""/>
      <w:lvlJc w:val="left"/>
      <w:pPr>
        <w:tabs>
          <w:tab w:val="num" w:pos="2660"/>
        </w:tabs>
        <w:ind w:left="2660" w:hanging="420"/>
      </w:pPr>
      <w:rPr>
        <w:rFonts w:ascii="Wingdings" w:hAnsi="Wingdings" w:hint="default"/>
      </w:rPr>
    </w:lvl>
    <w:lvl w:ilvl="3" w:tplc="04090001" w:tentative="1">
      <w:start w:val="1"/>
      <w:numFmt w:val="bullet"/>
      <w:lvlText w:val=""/>
      <w:lvlJc w:val="left"/>
      <w:pPr>
        <w:tabs>
          <w:tab w:val="num" w:pos="3080"/>
        </w:tabs>
        <w:ind w:left="3080" w:hanging="420"/>
      </w:pPr>
      <w:rPr>
        <w:rFonts w:ascii="Wingdings" w:hAnsi="Wingdings" w:hint="default"/>
      </w:rPr>
    </w:lvl>
    <w:lvl w:ilvl="4" w:tplc="0409000B" w:tentative="1">
      <w:start w:val="1"/>
      <w:numFmt w:val="bullet"/>
      <w:lvlText w:val=""/>
      <w:lvlJc w:val="left"/>
      <w:pPr>
        <w:tabs>
          <w:tab w:val="num" w:pos="3500"/>
        </w:tabs>
        <w:ind w:left="3500" w:hanging="420"/>
      </w:pPr>
      <w:rPr>
        <w:rFonts w:ascii="Wingdings" w:hAnsi="Wingdings" w:hint="default"/>
      </w:rPr>
    </w:lvl>
    <w:lvl w:ilvl="5" w:tplc="0409000D" w:tentative="1">
      <w:start w:val="1"/>
      <w:numFmt w:val="bullet"/>
      <w:lvlText w:val=""/>
      <w:lvlJc w:val="left"/>
      <w:pPr>
        <w:tabs>
          <w:tab w:val="num" w:pos="3920"/>
        </w:tabs>
        <w:ind w:left="3920" w:hanging="420"/>
      </w:pPr>
      <w:rPr>
        <w:rFonts w:ascii="Wingdings" w:hAnsi="Wingdings" w:hint="default"/>
      </w:rPr>
    </w:lvl>
    <w:lvl w:ilvl="6" w:tplc="04090001" w:tentative="1">
      <w:start w:val="1"/>
      <w:numFmt w:val="bullet"/>
      <w:lvlText w:val=""/>
      <w:lvlJc w:val="left"/>
      <w:pPr>
        <w:tabs>
          <w:tab w:val="num" w:pos="4340"/>
        </w:tabs>
        <w:ind w:left="4340" w:hanging="420"/>
      </w:pPr>
      <w:rPr>
        <w:rFonts w:ascii="Wingdings" w:hAnsi="Wingdings" w:hint="default"/>
      </w:rPr>
    </w:lvl>
    <w:lvl w:ilvl="7" w:tplc="0409000B" w:tentative="1">
      <w:start w:val="1"/>
      <w:numFmt w:val="bullet"/>
      <w:lvlText w:val=""/>
      <w:lvlJc w:val="left"/>
      <w:pPr>
        <w:tabs>
          <w:tab w:val="num" w:pos="4760"/>
        </w:tabs>
        <w:ind w:left="4760" w:hanging="420"/>
      </w:pPr>
      <w:rPr>
        <w:rFonts w:ascii="Wingdings" w:hAnsi="Wingdings" w:hint="default"/>
      </w:rPr>
    </w:lvl>
    <w:lvl w:ilvl="8" w:tplc="0409000D" w:tentative="1">
      <w:start w:val="1"/>
      <w:numFmt w:val="bullet"/>
      <w:lvlText w:val=""/>
      <w:lvlJc w:val="left"/>
      <w:pPr>
        <w:tabs>
          <w:tab w:val="num" w:pos="5180"/>
        </w:tabs>
        <w:ind w:left="5180" w:hanging="420"/>
      </w:pPr>
      <w:rPr>
        <w:rFonts w:ascii="Wingdings" w:hAnsi="Wingdings" w:hint="default"/>
      </w:rPr>
    </w:lvl>
  </w:abstractNum>
  <w:abstractNum w:abstractNumId="30" w15:restartNumberingAfterBreak="0">
    <w:nsid w:val="57800A33"/>
    <w:multiLevelType w:val="hybridMultilevel"/>
    <w:tmpl w:val="28B89CBE"/>
    <w:lvl w:ilvl="0" w:tplc="B34E69DA">
      <w:start w:val="6"/>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1"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2" w15:restartNumberingAfterBreak="0">
    <w:nsid w:val="5C894C3A"/>
    <w:multiLevelType w:val="multilevel"/>
    <w:tmpl w:val="E23A7374"/>
    <w:lvl w:ilvl="0">
      <w:start w:val="1"/>
      <w:numFmt w:val="decimal"/>
      <w:lvlText w:val="(%1)"/>
      <w:lvlJc w:val="left"/>
      <w:pPr>
        <w:tabs>
          <w:tab w:val="num" w:pos="0"/>
        </w:tabs>
        <w:ind w:left="284" w:hanging="284"/>
      </w:pPr>
      <w:rPr>
        <w:rFonts w:ascii="ＭＳ Ｐゴシック" w:eastAsia="ＭＳ Ｐゴシック" w:hAnsi="ＭＳ Ｐゴシック"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33" w15:restartNumberingAfterBreak="0">
    <w:nsid w:val="5F7715C0"/>
    <w:multiLevelType w:val="hybridMultilevel"/>
    <w:tmpl w:val="02689110"/>
    <w:lvl w:ilvl="0" w:tplc="AA68826A">
      <w:start w:val="1"/>
      <w:numFmt w:val="lowerRoman"/>
      <w:lvlText w:val="(%1)"/>
      <w:lvlJc w:val="left"/>
      <w:pPr>
        <w:tabs>
          <w:tab w:val="num" w:pos="0"/>
        </w:tabs>
        <w:ind w:left="711" w:hanging="360"/>
      </w:pPr>
      <w:rPr>
        <w:rFonts w:ascii="Arial" w:hAnsi="Arial" w:hint="default"/>
      </w:rPr>
    </w:lvl>
    <w:lvl w:ilvl="1" w:tplc="43D03AD4">
      <w:start w:val="1"/>
      <w:numFmt w:val="lowerRoman"/>
      <w:lvlText w:val="(%2)"/>
      <w:lvlJc w:val="left"/>
      <w:pPr>
        <w:tabs>
          <w:tab w:val="num" w:pos="941"/>
        </w:tabs>
        <w:ind w:left="1085" w:hanging="314"/>
      </w:pPr>
      <w:rPr>
        <w:rFonts w:ascii="Arial" w:hAnsi="Arial" w:hint="default"/>
      </w:rPr>
    </w:lvl>
    <w:lvl w:ilvl="2" w:tplc="FF9E7E18">
      <w:start w:val="1"/>
      <w:numFmt w:val="lowerLetter"/>
      <w:suff w:val="space"/>
      <w:lvlText w:val="(%3)"/>
      <w:lvlJc w:val="left"/>
      <w:pPr>
        <w:ind w:left="1231" w:hanging="40"/>
      </w:pPr>
      <w:rPr>
        <w:rFonts w:hint="eastAsia"/>
      </w:r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34" w15:restartNumberingAfterBreak="0">
    <w:nsid w:val="615716B7"/>
    <w:multiLevelType w:val="hybridMultilevel"/>
    <w:tmpl w:val="3D2071B6"/>
    <w:lvl w:ilvl="0" w:tplc="4E32299A">
      <w:start w:val="10"/>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abstractNum w:abstractNumId="35" w15:restartNumberingAfterBreak="0">
    <w:nsid w:val="660A5741"/>
    <w:multiLevelType w:val="multilevel"/>
    <w:tmpl w:val="522CD8D0"/>
    <w:lvl w:ilvl="0">
      <w:start w:val="1"/>
      <w:numFmt w:val="lowerLetter"/>
      <w:lvlText w:val="(%1)"/>
      <w:lvlJc w:val="left"/>
      <w:pPr>
        <w:ind w:left="711" w:hanging="360"/>
      </w:pPr>
      <w:rPr>
        <w:rFonts w:ascii="Arial" w:hAnsi="Arial" w:cs="ＭＳ Ｐゴシック" w:hint="default"/>
      </w:rPr>
    </w:lvl>
    <w:lvl w:ilvl="1">
      <w:start w:val="1"/>
      <w:numFmt w:val="aiueoFullWidth"/>
      <w:lvlText w:val="(%2)"/>
      <w:lvlJc w:val="left"/>
      <w:pPr>
        <w:ind w:left="1191" w:hanging="420"/>
      </w:pPr>
    </w:lvl>
    <w:lvl w:ilvl="2">
      <w:start w:val="1"/>
      <w:numFmt w:val="decimalEnclosedCircle"/>
      <w:lvlText w:val="%3"/>
      <w:lvlJc w:val="left"/>
      <w:pPr>
        <w:ind w:left="1611" w:hanging="420"/>
      </w:pPr>
    </w:lvl>
    <w:lvl w:ilvl="3">
      <w:start w:val="1"/>
      <w:numFmt w:val="decimal"/>
      <w:lvlText w:val="%4."/>
      <w:lvlJc w:val="left"/>
      <w:pPr>
        <w:ind w:left="2031" w:hanging="420"/>
      </w:pPr>
    </w:lvl>
    <w:lvl w:ilvl="4">
      <w:start w:val="1"/>
      <w:numFmt w:val="aiueoFullWidth"/>
      <w:lvlText w:val="(%5)"/>
      <w:lvlJc w:val="left"/>
      <w:pPr>
        <w:ind w:left="2451" w:hanging="420"/>
      </w:pPr>
    </w:lvl>
    <w:lvl w:ilvl="5">
      <w:start w:val="1"/>
      <w:numFmt w:val="decimalEnclosedCircle"/>
      <w:lvlText w:val="%6"/>
      <w:lvlJc w:val="left"/>
      <w:pPr>
        <w:ind w:left="2871" w:hanging="420"/>
      </w:pPr>
    </w:lvl>
    <w:lvl w:ilvl="6">
      <w:start w:val="1"/>
      <w:numFmt w:val="decimal"/>
      <w:lvlText w:val="%7."/>
      <w:lvlJc w:val="left"/>
      <w:pPr>
        <w:ind w:left="3291" w:hanging="420"/>
      </w:pPr>
    </w:lvl>
    <w:lvl w:ilvl="7">
      <w:start w:val="1"/>
      <w:numFmt w:val="aiueoFullWidth"/>
      <w:lvlText w:val="(%8)"/>
      <w:lvlJc w:val="left"/>
      <w:pPr>
        <w:ind w:left="3711" w:hanging="420"/>
      </w:pPr>
    </w:lvl>
    <w:lvl w:ilvl="8">
      <w:start w:val="1"/>
      <w:numFmt w:val="decimalEnclosedCircle"/>
      <w:lvlText w:val="%9"/>
      <w:lvlJc w:val="left"/>
      <w:pPr>
        <w:ind w:left="4131" w:hanging="420"/>
      </w:pPr>
    </w:lvl>
  </w:abstractNum>
  <w:abstractNum w:abstractNumId="36" w15:restartNumberingAfterBreak="0">
    <w:nsid w:val="665A677F"/>
    <w:multiLevelType w:val="multilevel"/>
    <w:tmpl w:val="522CD8D0"/>
    <w:lvl w:ilvl="0">
      <w:start w:val="1"/>
      <w:numFmt w:val="lowerLetter"/>
      <w:lvlText w:val="(%1)"/>
      <w:lvlJc w:val="left"/>
      <w:pPr>
        <w:ind w:left="711" w:hanging="360"/>
      </w:pPr>
      <w:rPr>
        <w:rFonts w:ascii="Arial" w:hAnsi="Arial" w:cs="ＭＳ Ｐゴシック" w:hint="default"/>
      </w:rPr>
    </w:lvl>
    <w:lvl w:ilvl="1">
      <w:start w:val="1"/>
      <w:numFmt w:val="aiueoFullWidth"/>
      <w:lvlText w:val="(%2)"/>
      <w:lvlJc w:val="left"/>
      <w:pPr>
        <w:ind w:left="1191" w:hanging="420"/>
      </w:pPr>
    </w:lvl>
    <w:lvl w:ilvl="2">
      <w:start w:val="1"/>
      <w:numFmt w:val="decimalEnclosedCircle"/>
      <w:lvlText w:val="%3"/>
      <w:lvlJc w:val="left"/>
      <w:pPr>
        <w:ind w:left="1611" w:hanging="420"/>
      </w:pPr>
    </w:lvl>
    <w:lvl w:ilvl="3">
      <w:start w:val="1"/>
      <w:numFmt w:val="decimal"/>
      <w:lvlText w:val="%4."/>
      <w:lvlJc w:val="left"/>
      <w:pPr>
        <w:ind w:left="2031" w:hanging="420"/>
      </w:pPr>
    </w:lvl>
    <w:lvl w:ilvl="4">
      <w:start w:val="1"/>
      <w:numFmt w:val="aiueoFullWidth"/>
      <w:lvlText w:val="(%5)"/>
      <w:lvlJc w:val="left"/>
      <w:pPr>
        <w:ind w:left="2451" w:hanging="420"/>
      </w:pPr>
    </w:lvl>
    <w:lvl w:ilvl="5">
      <w:start w:val="1"/>
      <w:numFmt w:val="decimalEnclosedCircle"/>
      <w:lvlText w:val="%6"/>
      <w:lvlJc w:val="left"/>
      <w:pPr>
        <w:ind w:left="2871" w:hanging="420"/>
      </w:pPr>
    </w:lvl>
    <w:lvl w:ilvl="6">
      <w:start w:val="1"/>
      <w:numFmt w:val="decimal"/>
      <w:lvlText w:val="%7."/>
      <w:lvlJc w:val="left"/>
      <w:pPr>
        <w:ind w:left="3291" w:hanging="420"/>
      </w:pPr>
    </w:lvl>
    <w:lvl w:ilvl="7">
      <w:start w:val="1"/>
      <w:numFmt w:val="aiueoFullWidth"/>
      <w:lvlText w:val="(%8)"/>
      <w:lvlJc w:val="left"/>
      <w:pPr>
        <w:ind w:left="3711" w:hanging="420"/>
      </w:pPr>
    </w:lvl>
    <w:lvl w:ilvl="8">
      <w:start w:val="1"/>
      <w:numFmt w:val="decimalEnclosedCircle"/>
      <w:lvlText w:val="%9"/>
      <w:lvlJc w:val="left"/>
      <w:pPr>
        <w:ind w:left="4131" w:hanging="420"/>
      </w:pPr>
    </w:lvl>
  </w:abstractNum>
  <w:abstractNum w:abstractNumId="37" w15:restartNumberingAfterBreak="0">
    <w:nsid w:val="67405FBC"/>
    <w:multiLevelType w:val="hybridMultilevel"/>
    <w:tmpl w:val="B046E902"/>
    <w:lvl w:ilvl="0" w:tplc="5560E4C0">
      <w:numFmt w:val="bullet"/>
      <w:lvlText w:val="□"/>
      <w:lvlJc w:val="left"/>
      <w:pPr>
        <w:tabs>
          <w:tab w:val="num" w:pos="1764"/>
        </w:tabs>
        <w:ind w:left="1764" w:hanging="360"/>
      </w:pPr>
      <w:rPr>
        <w:rFonts w:ascii="平成明朝" w:eastAsia="平成明朝" w:hAnsi="Times New Roman" w:hint="eastAsia"/>
      </w:rPr>
    </w:lvl>
    <w:lvl w:ilvl="1" w:tplc="0409000B" w:tentative="1">
      <w:start w:val="1"/>
      <w:numFmt w:val="bullet"/>
      <w:lvlText w:val=""/>
      <w:lvlJc w:val="left"/>
      <w:pPr>
        <w:tabs>
          <w:tab w:val="num" w:pos="2364"/>
        </w:tabs>
        <w:ind w:left="2364" w:hanging="480"/>
      </w:pPr>
      <w:rPr>
        <w:rFonts w:ascii="Wingdings" w:hAnsi="Wingdings" w:hint="default"/>
      </w:rPr>
    </w:lvl>
    <w:lvl w:ilvl="2" w:tplc="0409000D" w:tentative="1">
      <w:start w:val="1"/>
      <w:numFmt w:val="bullet"/>
      <w:lvlText w:val=""/>
      <w:lvlJc w:val="left"/>
      <w:pPr>
        <w:tabs>
          <w:tab w:val="num" w:pos="2844"/>
        </w:tabs>
        <w:ind w:left="2844" w:hanging="480"/>
      </w:pPr>
      <w:rPr>
        <w:rFonts w:ascii="Wingdings" w:hAnsi="Wingdings" w:hint="default"/>
      </w:rPr>
    </w:lvl>
    <w:lvl w:ilvl="3" w:tplc="04090001" w:tentative="1">
      <w:start w:val="1"/>
      <w:numFmt w:val="bullet"/>
      <w:lvlText w:val=""/>
      <w:lvlJc w:val="left"/>
      <w:pPr>
        <w:tabs>
          <w:tab w:val="num" w:pos="3324"/>
        </w:tabs>
        <w:ind w:left="3324" w:hanging="480"/>
      </w:pPr>
      <w:rPr>
        <w:rFonts w:ascii="Wingdings" w:hAnsi="Wingdings" w:hint="default"/>
      </w:rPr>
    </w:lvl>
    <w:lvl w:ilvl="4" w:tplc="0409000B" w:tentative="1">
      <w:start w:val="1"/>
      <w:numFmt w:val="bullet"/>
      <w:lvlText w:val=""/>
      <w:lvlJc w:val="left"/>
      <w:pPr>
        <w:tabs>
          <w:tab w:val="num" w:pos="3804"/>
        </w:tabs>
        <w:ind w:left="3804" w:hanging="480"/>
      </w:pPr>
      <w:rPr>
        <w:rFonts w:ascii="Wingdings" w:hAnsi="Wingdings" w:hint="default"/>
      </w:rPr>
    </w:lvl>
    <w:lvl w:ilvl="5" w:tplc="0409000D" w:tentative="1">
      <w:start w:val="1"/>
      <w:numFmt w:val="bullet"/>
      <w:lvlText w:val=""/>
      <w:lvlJc w:val="left"/>
      <w:pPr>
        <w:tabs>
          <w:tab w:val="num" w:pos="4284"/>
        </w:tabs>
        <w:ind w:left="4284" w:hanging="480"/>
      </w:pPr>
      <w:rPr>
        <w:rFonts w:ascii="Wingdings" w:hAnsi="Wingdings" w:hint="default"/>
      </w:rPr>
    </w:lvl>
    <w:lvl w:ilvl="6" w:tplc="04090001" w:tentative="1">
      <w:start w:val="1"/>
      <w:numFmt w:val="bullet"/>
      <w:lvlText w:val=""/>
      <w:lvlJc w:val="left"/>
      <w:pPr>
        <w:tabs>
          <w:tab w:val="num" w:pos="4764"/>
        </w:tabs>
        <w:ind w:left="4764" w:hanging="480"/>
      </w:pPr>
      <w:rPr>
        <w:rFonts w:ascii="Wingdings" w:hAnsi="Wingdings" w:hint="default"/>
      </w:rPr>
    </w:lvl>
    <w:lvl w:ilvl="7" w:tplc="0409000B" w:tentative="1">
      <w:start w:val="1"/>
      <w:numFmt w:val="bullet"/>
      <w:lvlText w:val=""/>
      <w:lvlJc w:val="left"/>
      <w:pPr>
        <w:tabs>
          <w:tab w:val="num" w:pos="5244"/>
        </w:tabs>
        <w:ind w:left="5244" w:hanging="480"/>
      </w:pPr>
      <w:rPr>
        <w:rFonts w:ascii="Wingdings" w:hAnsi="Wingdings" w:hint="default"/>
      </w:rPr>
    </w:lvl>
    <w:lvl w:ilvl="8" w:tplc="0409000D" w:tentative="1">
      <w:start w:val="1"/>
      <w:numFmt w:val="bullet"/>
      <w:lvlText w:val=""/>
      <w:lvlJc w:val="left"/>
      <w:pPr>
        <w:tabs>
          <w:tab w:val="num" w:pos="5724"/>
        </w:tabs>
        <w:ind w:left="5724" w:hanging="480"/>
      </w:pPr>
      <w:rPr>
        <w:rFonts w:ascii="Wingdings" w:hAnsi="Wingdings" w:hint="default"/>
      </w:rPr>
    </w:lvl>
  </w:abstractNum>
  <w:abstractNum w:abstractNumId="38" w15:restartNumberingAfterBreak="0">
    <w:nsid w:val="6B2E08BD"/>
    <w:multiLevelType w:val="hybridMultilevel"/>
    <w:tmpl w:val="26CE3770"/>
    <w:lvl w:ilvl="0" w:tplc="8216F83E">
      <w:start w:val="1"/>
      <w:numFmt w:val="decimal"/>
      <w:lvlText w:val="%1."/>
      <w:lvlJc w:val="left"/>
      <w:pPr>
        <w:tabs>
          <w:tab w:val="num" w:pos="360"/>
        </w:tabs>
        <w:ind w:left="360" w:hanging="36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E5D3534"/>
    <w:multiLevelType w:val="hybridMultilevel"/>
    <w:tmpl w:val="A8B26794"/>
    <w:lvl w:ilvl="0" w:tplc="DE120E96">
      <w:start w:val="11"/>
      <w:numFmt w:val="decimal"/>
      <w:lvlText w:val="%1."/>
      <w:lvlJc w:val="left"/>
      <w:pPr>
        <w:tabs>
          <w:tab w:val="num" w:pos="460"/>
        </w:tabs>
        <w:ind w:left="460" w:hanging="360"/>
      </w:pPr>
      <w:rPr>
        <w:rFonts w:ascii="Times New Roman" w:hAnsi="Times New Roman"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40" w15:restartNumberingAfterBreak="0">
    <w:nsid w:val="703D2677"/>
    <w:multiLevelType w:val="multilevel"/>
    <w:tmpl w:val="0090E22E"/>
    <w:lvl w:ilvl="0">
      <w:start w:val="1"/>
      <w:numFmt w:val="decimal"/>
      <w:lvlText w:val="%1."/>
      <w:lvlJc w:val="left"/>
      <w:pPr>
        <w:tabs>
          <w:tab w:val="num" w:pos="420"/>
        </w:tabs>
        <w:ind w:left="420" w:hanging="420"/>
      </w:pPr>
      <w:rPr>
        <w:rFonts w:hint="eastAsia"/>
        <w:color w:val="000000"/>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41" w15:restartNumberingAfterBreak="0">
    <w:nsid w:val="72654D2C"/>
    <w:multiLevelType w:val="multilevel"/>
    <w:tmpl w:val="DBFAAF22"/>
    <w:lvl w:ilvl="0">
      <w:start w:val="1"/>
      <w:numFmt w:val="decimal"/>
      <w:lvlText w:val="(%1)"/>
      <w:lvlJc w:val="left"/>
      <w:pPr>
        <w:ind w:left="360" w:hanging="360"/>
      </w:pPr>
      <w:rPr>
        <w:rFonts w:ascii="ＭＳ Ｐゴシック" w:eastAsia="ＭＳ Ｐゴシック" w:hAnsi="ＭＳ Ｐゴシック" w:cs="Times New Roman"/>
      </w:rPr>
    </w:lvl>
    <w:lvl w:ilvl="1">
      <w:start w:val="1"/>
      <w:numFmt w:val="decimalEnclosedCircle"/>
      <w:lvlText w:val="%2"/>
      <w:lvlJc w:val="left"/>
      <w:pPr>
        <w:ind w:left="780" w:hanging="360"/>
      </w:pPr>
      <w:rPr>
        <w:rFonts w:ascii="MS Mincho" w:eastAsia="MS Mincho" w:hAnsi="MS Mincho" w:cs="Times New Roman"/>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2" w15:restartNumberingAfterBreak="0">
    <w:nsid w:val="72D05D8F"/>
    <w:multiLevelType w:val="hybridMultilevel"/>
    <w:tmpl w:val="1AC8F040"/>
    <w:lvl w:ilvl="0" w:tplc="28ACB632">
      <w:start w:val="8"/>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3" w15:restartNumberingAfterBreak="0">
    <w:nsid w:val="73EF5EF5"/>
    <w:multiLevelType w:val="hybridMultilevel"/>
    <w:tmpl w:val="BFF6EFD8"/>
    <w:lvl w:ilvl="0" w:tplc="08D4F5D0">
      <w:start w:val="12"/>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4" w15:restartNumberingAfterBreak="0">
    <w:nsid w:val="740942A8"/>
    <w:multiLevelType w:val="hybridMultilevel"/>
    <w:tmpl w:val="EDCC28A4"/>
    <w:lvl w:ilvl="0" w:tplc="C256E878">
      <w:start w:val="3"/>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5" w15:restartNumberingAfterBreak="0">
    <w:nsid w:val="74704FB5"/>
    <w:multiLevelType w:val="multilevel"/>
    <w:tmpl w:val="6366A17C"/>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46" w15:restartNumberingAfterBreak="0">
    <w:nsid w:val="7BA52994"/>
    <w:multiLevelType w:val="hybridMultilevel"/>
    <w:tmpl w:val="192C1726"/>
    <w:lvl w:ilvl="0" w:tplc="A3B62E28">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7" w15:restartNumberingAfterBreak="0">
    <w:nsid w:val="7C884B3A"/>
    <w:multiLevelType w:val="hybridMultilevel"/>
    <w:tmpl w:val="312A70F2"/>
    <w:lvl w:ilvl="0" w:tplc="2126069E">
      <w:start w:val="1"/>
      <w:numFmt w:val="decimal"/>
      <w:lvlText w:val="%1."/>
      <w:lvlJc w:val="left"/>
      <w:pPr>
        <w:tabs>
          <w:tab w:val="num" w:pos="360"/>
        </w:tabs>
        <w:ind w:left="360" w:hanging="360"/>
      </w:pPr>
      <w:rPr>
        <w:rFonts w:ascii="Times New Roman" w:hAnsi="Times New Roman" w:hint="default"/>
        <w:b w:val="0"/>
        <w:i w:val="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16cid:durableId="1682924508">
    <w:abstractNumId w:val="13"/>
  </w:num>
  <w:num w:numId="2" w16cid:durableId="250965427">
    <w:abstractNumId w:val="1"/>
  </w:num>
  <w:num w:numId="3" w16cid:durableId="352079235">
    <w:abstractNumId w:val="2"/>
  </w:num>
  <w:num w:numId="4" w16cid:durableId="1500316951">
    <w:abstractNumId w:val="3"/>
  </w:num>
  <w:num w:numId="5" w16cid:durableId="554777162">
    <w:abstractNumId w:val="4"/>
  </w:num>
  <w:num w:numId="6" w16cid:durableId="1668052290">
    <w:abstractNumId w:val="5"/>
  </w:num>
  <w:num w:numId="7" w16cid:durableId="1536650295">
    <w:abstractNumId w:val="6"/>
  </w:num>
  <w:num w:numId="8" w16cid:durableId="455485374">
    <w:abstractNumId w:val="7"/>
  </w:num>
  <w:num w:numId="9" w16cid:durableId="163057309">
    <w:abstractNumId w:val="8"/>
  </w:num>
  <w:num w:numId="10" w16cid:durableId="1443382684">
    <w:abstractNumId w:val="9"/>
  </w:num>
  <w:num w:numId="11" w16cid:durableId="1099983061">
    <w:abstractNumId w:val="0"/>
  </w:num>
  <w:num w:numId="12" w16cid:durableId="970479490">
    <w:abstractNumId w:val="14"/>
  </w:num>
  <w:num w:numId="13" w16cid:durableId="429358165">
    <w:abstractNumId w:val="46"/>
  </w:num>
  <w:num w:numId="14" w16cid:durableId="754084744">
    <w:abstractNumId w:val="20"/>
  </w:num>
  <w:num w:numId="15" w16cid:durableId="413553715">
    <w:abstractNumId w:val="11"/>
  </w:num>
  <w:num w:numId="16" w16cid:durableId="869684201">
    <w:abstractNumId w:val="44"/>
  </w:num>
  <w:num w:numId="17" w16cid:durableId="150757699">
    <w:abstractNumId w:val="23"/>
  </w:num>
  <w:num w:numId="18" w16cid:durableId="717438795">
    <w:abstractNumId w:val="29"/>
  </w:num>
  <w:num w:numId="19" w16cid:durableId="450127738">
    <w:abstractNumId w:val="15"/>
  </w:num>
  <w:num w:numId="20" w16cid:durableId="80373410">
    <w:abstractNumId w:val="24"/>
  </w:num>
  <w:num w:numId="21" w16cid:durableId="617491563">
    <w:abstractNumId w:val="21"/>
  </w:num>
  <w:num w:numId="22" w16cid:durableId="1648702983">
    <w:abstractNumId w:val="43"/>
  </w:num>
  <w:num w:numId="23" w16cid:durableId="1061170630">
    <w:abstractNumId w:val="0"/>
    <w:lvlOverride w:ilvl="0">
      <w:startOverride w:val="1"/>
    </w:lvlOverride>
  </w:num>
  <w:num w:numId="24" w16cid:durableId="762647794">
    <w:abstractNumId w:val="38"/>
  </w:num>
  <w:num w:numId="25" w16cid:durableId="1135827715">
    <w:abstractNumId w:val="7"/>
    <w:lvlOverride w:ilvl="0">
      <w:startOverride w:val="1"/>
    </w:lvlOverride>
  </w:num>
  <w:num w:numId="26" w16cid:durableId="1389298868">
    <w:abstractNumId w:val="30"/>
  </w:num>
  <w:num w:numId="27" w16cid:durableId="389961553">
    <w:abstractNumId w:val="12"/>
  </w:num>
  <w:num w:numId="28" w16cid:durableId="1553924120">
    <w:abstractNumId w:val="42"/>
  </w:num>
  <w:num w:numId="29" w16cid:durableId="2057701170">
    <w:abstractNumId w:val="27"/>
  </w:num>
  <w:num w:numId="30" w16cid:durableId="1967394269">
    <w:abstractNumId w:val="37"/>
  </w:num>
  <w:num w:numId="31" w16cid:durableId="257368768">
    <w:abstractNumId w:val="28"/>
  </w:num>
  <w:num w:numId="32" w16cid:durableId="255021068">
    <w:abstractNumId w:val="47"/>
  </w:num>
  <w:num w:numId="33" w16cid:durableId="1225263092">
    <w:abstractNumId w:val="39"/>
  </w:num>
  <w:num w:numId="34" w16cid:durableId="2117821358">
    <w:abstractNumId w:val="31"/>
  </w:num>
  <w:num w:numId="35" w16cid:durableId="1957175405">
    <w:abstractNumId w:val="45"/>
  </w:num>
  <w:num w:numId="36" w16cid:durableId="1951624873">
    <w:abstractNumId w:val="34"/>
  </w:num>
  <w:num w:numId="37" w16cid:durableId="294526628">
    <w:abstractNumId w:val="40"/>
  </w:num>
  <w:num w:numId="38" w16cid:durableId="1159270909">
    <w:abstractNumId w:val="10"/>
  </w:num>
  <w:num w:numId="39" w16cid:durableId="130296155">
    <w:abstractNumId w:val="26"/>
  </w:num>
  <w:num w:numId="40" w16cid:durableId="1049958049">
    <w:abstractNumId w:val="22"/>
  </w:num>
  <w:num w:numId="41" w16cid:durableId="620108762">
    <w:abstractNumId w:val="33"/>
  </w:num>
  <w:num w:numId="42" w16cid:durableId="1809282751">
    <w:abstractNumId w:val="41"/>
  </w:num>
  <w:num w:numId="43" w16cid:durableId="115490486">
    <w:abstractNumId w:val="25"/>
  </w:num>
  <w:num w:numId="44" w16cid:durableId="753428917">
    <w:abstractNumId w:val="32"/>
  </w:num>
  <w:num w:numId="45" w16cid:durableId="11613983">
    <w:abstractNumId w:val="16"/>
  </w:num>
  <w:num w:numId="46" w16cid:durableId="356927779">
    <w:abstractNumId w:val="19"/>
  </w:num>
  <w:num w:numId="47" w16cid:durableId="402917617">
    <w:abstractNumId w:val="17"/>
  </w:num>
  <w:num w:numId="48" w16cid:durableId="33776497">
    <w:abstractNumId w:val="35"/>
  </w:num>
  <w:num w:numId="49" w16cid:durableId="275065267">
    <w:abstractNumId w:val="36"/>
  </w:num>
  <w:num w:numId="50" w16cid:durableId="16958889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AFB"/>
    <w:rsid w:val="00083C0E"/>
    <w:rsid w:val="001A5FF7"/>
    <w:rsid w:val="001F785A"/>
    <w:rsid w:val="00236E8B"/>
    <w:rsid w:val="0028499A"/>
    <w:rsid w:val="002D5AFB"/>
    <w:rsid w:val="00371A48"/>
    <w:rsid w:val="005866A7"/>
    <w:rsid w:val="006E15F5"/>
    <w:rsid w:val="00796FF4"/>
    <w:rsid w:val="009C2FBD"/>
    <w:rsid w:val="00B56286"/>
    <w:rsid w:val="00BC6A2E"/>
    <w:rsid w:val="00BE37B8"/>
    <w:rsid w:val="00C0260C"/>
    <w:rsid w:val="00C529B1"/>
    <w:rsid w:val="00CC6A0A"/>
    <w:rsid w:val="00D065F8"/>
    <w:rsid w:val="00D61A4D"/>
    <w:rsid w:val="00E8041F"/>
    <w:rsid w:val="00EA74CD"/>
    <w:rsid w:val="00F91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5:docId w15:val="{E622A71E-630D-A544-9511-C462AB36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4"/>
    </w:rPr>
  </w:style>
  <w:style w:type="paragraph" w:styleId="1">
    <w:name w:val="heading 1"/>
    <w:basedOn w:val="a"/>
    <w:next w:val="a"/>
    <w:qFormat/>
    <w:pPr>
      <w:keepNext/>
      <w:outlineLvl w:val="0"/>
    </w:pPr>
    <w:rPr>
      <w:color w:val="000000"/>
      <w:u w:val="single"/>
    </w:rPr>
  </w:style>
  <w:style w:type="paragraph" w:styleId="2">
    <w:name w:val="heading 2"/>
    <w:basedOn w:val="a"/>
    <w:next w:val="a"/>
    <w:qFormat/>
    <w:pPr>
      <w:keepNext/>
      <w:outlineLvl w:val="1"/>
    </w:pPr>
    <w:rPr>
      <w:rFonts w:ascii="Gadget" w:eastAsia="ＭＳ ゴシック" w:hAnsi="Gadget"/>
      <w:sz w:val="40"/>
    </w:rPr>
  </w:style>
  <w:style w:type="paragraph" w:styleId="3">
    <w:name w:val="heading 3"/>
    <w:basedOn w:val="a"/>
    <w:next w:val="a"/>
    <w:qFormat/>
    <w:pPr>
      <w:keepNext/>
      <w:ind w:rightChars="86" w:right="206" w:firstLine="960"/>
      <w:outlineLvl w:val="2"/>
    </w:pPr>
    <w:rPr>
      <w:b/>
      <w:sz w:val="22"/>
    </w:rPr>
  </w:style>
  <w:style w:type="paragraph" w:styleId="4">
    <w:name w:val="heading 4"/>
    <w:basedOn w:val="a"/>
    <w:next w:val="a"/>
    <w:qFormat/>
    <w:pPr>
      <w:keepNext/>
      <w:outlineLvl w:val="3"/>
    </w:pPr>
    <w:rPr>
      <w:rFonts w:ascii="平成明朝" w:eastAsia="MS Mincho"/>
      <w:color w:val="000000"/>
    </w:rPr>
  </w:style>
  <w:style w:type="paragraph" w:styleId="5">
    <w:name w:val="heading 5"/>
    <w:basedOn w:val="a"/>
    <w:next w:val="a"/>
    <w:qFormat/>
    <w:pPr>
      <w:keepNext/>
      <w:spacing w:line="300" w:lineRule="auto"/>
      <w:jc w:val="left"/>
      <w:outlineLvl w:val="4"/>
    </w:pPr>
    <w:rPr>
      <w:b/>
      <w:color w:val="000000"/>
    </w:rPr>
  </w:style>
  <w:style w:type="paragraph" w:styleId="6">
    <w:name w:val="heading 6"/>
    <w:basedOn w:val="a"/>
    <w:next w:val="a"/>
    <w:qFormat/>
    <w:pPr>
      <w:keepNext/>
      <w:spacing w:line="300" w:lineRule="auto"/>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平成明朝" w:eastAsia="MS Mincho" w:hint="eastAsia"/>
      <w:sz w:val="18"/>
    </w:rPr>
  </w:style>
  <w:style w:type="character" w:customStyle="1" w:styleId="Typewriter">
    <w:name w:val="Typewriter"/>
    <w:rPr>
      <w:rFonts w:ascii="Courier" w:hAnsi="Courier"/>
      <w:sz w:val="20"/>
    </w:rPr>
  </w:style>
  <w:style w:type="paragraph" w:styleId="a4">
    <w:name w:val="Date"/>
    <w:basedOn w:val="a"/>
    <w:next w:val="a"/>
    <w:rPr>
      <w:rFonts w:ascii="平成明朝"/>
      <w:color w:val="000000"/>
      <w:sz w:val="20"/>
    </w:rPr>
  </w:style>
  <w:style w:type="paragraph" w:customStyle="1" w:styleId="DefinitionList">
    <w:name w:val="Definition List"/>
    <w:basedOn w:val="a"/>
    <w:next w:val="a"/>
    <w:pPr>
      <w:autoSpaceDE w:val="0"/>
      <w:autoSpaceDN w:val="0"/>
      <w:adjustRightInd w:val="0"/>
      <w:ind w:left="360"/>
      <w:jc w:val="left"/>
    </w:pPr>
    <w:rPr>
      <w:kern w:val="0"/>
    </w:rPr>
  </w:style>
  <w:style w:type="paragraph" w:styleId="a5">
    <w:name w:val="Title"/>
    <w:basedOn w:val="a"/>
    <w:qFormat/>
    <w:pPr>
      <w:jc w:val="center"/>
    </w:pPr>
    <w:rPr>
      <w:b/>
      <w:sz w:val="28"/>
    </w:rPr>
  </w:style>
  <w:style w:type="paragraph" w:styleId="30">
    <w:name w:val="Body Text Indent 3"/>
    <w:basedOn w:val="a"/>
    <w:pPr>
      <w:ind w:leftChars="109" w:left="1169" w:hangingChars="400" w:hanging="936"/>
    </w:pPr>
    <w:rPr>
      <w:rFonts w:eastAsia="MS Mincho"/>
    </w:rPr>
  </w:style>
  <w:style w:type="paragraph" w:styleId="a6">
    <w:name w:val="Body Text Indent"/>
    <w:basedOn w:val="a"/>
    <w:pPr>
      <w:ind w:left="468" w:hanging="468"/>
    </w:pPr>
    <w:rPr>
      <w:color w:val="00000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20">
    <w:name w:val="Body Text Indent 2"/>
    <w:basedOn w:val="a"/>
    <w:rsid w:val="009C4EE5"/>
    <w:pPr>
      <w:spacing w:line="480" w:lineRule="auto"/>
      <w:ind w:leftChars="400" w:left="851"/>
    </w:pPr>
  </w:style>
  <w:style w:type="paragraph" w:styleId="aa">
    <w:name w:val="Document Map"/>
    <w:basedOn w:val="a"/>
    <w:semiHidden/>
    <w:rsid w:val="009C4EE5"/>
    <w:pPr>
      <w:shd w:val="clear" w:color="auto" w:fill="C6D5EC"/>
    </w:pPr>
    <w:rPr>
      <w:rFonts w:ascii="Arial" w:eastAsia="ＭＳ ゴシック" w:hAnsi="Arial"/>
    </w:rPr>
  </w:style>
  <w:style w:type="paragraph" w:styleId="ab">
    <w:name w:val="Balloon Text"/>
    <w:basedOn w:val="a"/>
    <w:semiHidden/>
    <w:rsid w:val="00A10028"/>
    <w:rPr>
      <w:rFonts w:ascii="ヒラギノ角ゴ Pro W3" w:eastAsia="ヒラギノ角ゴ Pro W3"/>
      <w:sz w:val="18"/>
      <w:szCs w:val="18"/>
    </w:rPr>
  </w:style>
  <w:style w:type="paragraph" w:styleId="ac">
    <w:name w:val="Revision"/>
    <w:hidden/>
    <w:uiPriority w:val="99"/>
    <w:semiHidden/>
    <w:rsid w:val="001F785A"/>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ira-keiyaku@cira.kyoto-u.ac.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1571</Words>
  <Characters>8960</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MTA</vt:lpstr>
      <vt:lpstr>MTA</vt:lpstr>
    </vt:vector>
  </TitlesOfParts>
  <Company>理化学研究所</Company>
  <LinksUpToDate>false</LinksUpToDate>
  <CharactersWithSpaces>10510</CharactersWithSpaces>
  <SharedDoc>false</SharedDoc>
  <HLinks>
    <vt:vector size="6" baseType="variant">
      <vt:variant>
        <vt:i4>7077952</vt:i4>
      </vt:variant>
      <vt:variant>
        <vt:i4>0</vt:i4>
      </vt:variant>
      <vt:variant>
        <vt:i4>0</vt:i4>
      </vt:variant>
      <vt:variant>
        <vt:i4>5</vt:i4>
      </vt:variant>
      <vt:variant>
        <vt:lpwstr>mailto:cira-keiyaku@cira.kyoto-u.ac.jp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dc:title>
  <dc:creator>BRC</dc:creator>
  <cp:lastModifiedBy>中田 初美</cp:lastModifiedBy>
  <cp:revision>12</cp:revision>
  <cp:lastPrinted>2010-07-06T02:48:00Z</cp:lastPrinted>
  <dcterms:created xsi:type="dcterms:W3CDTF">2012-12-26T04:18:00Z</dcterms:created>
  <dcterms:modified xsi:type="dcterms:W3CDTF">2023-08-16T00:40:00Z</dcterms:modified>
</cp:coreProperties>
</file>